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E20" w:rsidRPr="00D174D7" w:rsidRDefault="00CB6E20" w:rsidP="00D174D7">
      <w:pPr>
        <w:pStyle w:val="NormalWeb"/>
        <w:widowControl w:val="0"/>
        <w:spacing w:before="0" w:beforeAutospacing="0" w:after="0" w:afterAutospacing="0" w:line="240" w:lineRule="exact"/>
        <w:ind w:left="5041"/>
        <w:rPr>
          <w:b/>
        </w:rPr>
      </w:pPr>
      <w:r>
        <w:rPr>
          <w:b/>
        </w:rPr>
        <w:t xml:space="preserve">          </w:t>
      </w:r>
      <w:r w:rsidRPr="00D174D7">
        <w:rPr>
          <w:b/>
        </w:rPr>
        <w:t>ЗАТВЕРДЖЕНО</w:t>
      </w:r>
    </w:p>
    <w:p w:rsidR="00CB6E20" w:rsidRPr="00D174D7" w:rsidRDefault="00CB6E20" w:rsidP="00D174D7">
      <w:pPr>
        <w:spacing w:line="240" w:lineRule="exact"/>
        <w:ind w:left="5041"/>
        <w:rPr>
          <w:b/>
        </w:rPr>
      </w:pPr>
      <w:r>
        <w:rPr>
          <w:b/>
        </w:rPr>
        <w:t xml:space="preserve">          </w:t>
      </w:r>
      <w:r w:rsidRPr="00D174D7">
        <w:rPr>
          <w:b/>
        </w:rPr>
        <w:t xml:space="preserve">Наказ Міністерства економічного </w:t>
      </w:r>
    </w:p>
    <w:p w:rsidR="00CB6E20" w:rsidRPr="00D174D7" w:rsidRDefault="00CB6E20" w:rsidP="00D174D7">
      <w:pPr>
        <w:spacing w:line="240" w:lineRule="exact"/>
        <w:ind w:left="5041"/>
        <w:rPr>
          <w:b/>
        </w:rPr>
      </w:pPr>
      <w:r>
        <w:rPr>
          <w:b/>
        </w:rPr>
        <w:t xml:space="preserve">          </w:t>
      </w:r>
      <w:r w:rsidRPr="00D174D7">
        <w:rPr>
          <w:b/>
        </w:rPr>
        <w:t>розвитку і торгівлі України</w:t>
      </w:r>
    </w:p>
    <w:p w:rsidR="00CB6E20" w:rsidRPr="00D174D7" w:rsidRDefault="00CB6E20" w:rsidP="00D174D7">
      <w:pPr>
        <w:pStyle w:val="NormalWeb"/>
        <w:widowControl w:val="0"/>
        <w:tabs>
          <w:tab w:val="left" w:pos="1440"/>
        </w:tabs>
        <w:spacing w:before="0" w:beforeAutospacing="0" w:after="0" w:afterAutospacing="0" w:line="240" w:lineRule="exact"/>
        <w:ind w:left="5041"/>
        <w:rPr>
          <w:b/>
        </w:rPr>
      </w:pPr>
      <w:r>
        <w:rPr>
          <w:b/>
        </w:rPr>
        <w:t xml:space="preserve">          </w:t>
      </w:r>
      <w:r w:rsidRPr="00D174D7">
        <w:rPr>
          <w:b/>
        </w:rPr>
        <w:t>15.09.2014  № 1106</w:t>
      </w:r>
    </w:p>
    <w:p w:rsidR="00CB6E20" w:rsidRDefault="00CB6E20" w:rsidP="00DE70BE">
      <w:pPr>
        <w:widowControl w:val="0"/>
        <w:ind w:left="5041"/>
        <w:rPr>
          <w:b/>
          <w:bCs/>
          <w:sz w:val="28"/>
          <w:szCs w:val="28"/>
        </w:rPr>
      </w:pPr>
    </w:p>
    <w:p w:rsidR="00CB6E20" w:rsidRPr="00F67B63" w:rsidRDefault="00CB6E20" w:rsidP="00DE70BE">
      <w:pPr>
        <w:widowControl w:val="0"/>
        <w:ind w:left="5041"/>
        <w:rPr>
          <w:b/>
          <w:bCs/>
          <w:sz w:val="28"/>
          <w:szCs w:val="28"/>
        </w:rPr>
      </w:pPr>
    </w:p>
    <w:p w:rsidR="00CB6E20" w:rsidRPr="00F67B63" w:rsidRDefault="00CB6E20" w:rsidP="00DE70BE">
      <w:pPr>
        <w:widowControl w:val="0"/>
        <w:jc w:val="center"/>
        <w:rPr>
          <w:b/>
          <w:bCs/>
          <w:sz w:val="28"/>
          <w:szCs w:val="28"/>
        </w:rPr>
      </w:pPr>
      <w:r w:rsidRPr="00F67B63">
        <w:rPr>
          <w:b/>
          <w:bCs/>
          <w:sz w:val="28"/>
          <w:szCs w:val="28"/>
        </w:rPr>
        <w:t>ПРОТОКОЛ</w:t>
      </w:r>
      <w:r w:rsidRPr="00F67B63">
        <w:rPr>
          <w:b/>
          <w:bCs/>
          <w:sz w:val="28"/>
          <w:szCs w:val="28"/>
        </w:rPr>
        <w:br/>
        <w:t>розкриття пропозицій конкурсних торгів</w:t>
      </w:r>
      <w:r>
        <w:rPr>
          <w:b/>
          <w:bCs/>
          <w:sz w:val="28"/>
          <w:szCs w:val="28"/>
        </w:rPr>
        <w:t>,</w:t>
      </w:r>
      <w:r w:rsidRPr="00F67B63">
        <w:rPr>
          <w:b/>
          <w:bCs/>
          <w:sz w:val="28"/>
          <w:szCs w:val="28"/>
        </w:rPr>
        <w:t xml:space="preserve"> </w:t>
      </w:r>
    </w:p>
    <w:p w:rsidR="00CB6E20" w:rsidRPr="00F67B63" w:rsidRDefault="00CB6E20" w:rsidP="00DE70BE">
      <w:pPr>
        <w:widowControl w:val="0"/>
        <w:jc w:val="center"/>
        <w:rPr>
          <w:b/>
          <w:bCs/>
          <w:sz w:val="28"/>
          <w:szCs w:val="28"/>
        </w:rPr>
      </w:pPr>
      <w:r w:rsidRPr="00F67B63">
        <w:rPr>
          <w:b/>
          <w:bCs/>
          <w:sz w:val="28"/>
          <w:szCs w:val="28"/>
        </w:rPr>
        <w:t>кваліфікаційних пропозицій, цінових пропозицій</w:t>
      </w:r>
    </w:p>
    <w:p w:rsidR="00CB6E20" w:rsidRDefault="00CB6E20" w:rsidP="00DE70BE">
      <w:pPr>
        <w:widowControl w:val="0"/>
        <w:tabs>
          <w:tab w:val="left" w:pos="1440"/>
        </w:tabs>
        <w:ind w:firstLine="720"/>
        <w:outlineLvl w:val="2"/>
        <w:rPr>
          <w:bCs/>
          <w:sz w:val="28"/>
          <w:szCs w:val="28"/>
        </w:rPr>
      </w:pPr>
    </w:p>
    <w:p w:rsidR="00CB6E20" w:rsidRDefault="00CB6E20" w:rsidP="00DE70BE">
      <w:pPr>
        <w:widowControl w:val="0"/>
        <w:tabs>
          <w:tab w:val="left" w:pos="1440"/>
        </w:tabs>
        <w:ind w:firstLine="720"/>
        <w:outlineLvl w:val="2"/>
        <w:rPr>
          <w:bCs/>
          <w:sz w:val="28"/>
          <w:szCs w:val="28"/>
        </w:rPr>
      </w:pPr>
    </w:p>
    <w:p w:rsidR="00CB6E20" w:rsidRPr="00F67B63" w:rsidRDefault="00CB6E20" w:rsidP="00D174D7">
      <w:pPr>
        <w:widowControl w:val="0"/>
        <w:tabs>
          <w:tab w:val="left" w:pos="1440"/>
          <w:tab w:val="left" w:pos="5580"/>
        </w:tabs>
        <w:ind w:firstLine="720"/>
        <w:outlineLvl w:val="2"/>
        <w:rPr>
          <w:bCs/>
          <w:sz w:val="28"/>
          <w:szCs w:val="28"/>
        </w:rPr>
      </w:pPr>
      <w:r w:rsidRPr="00F67B63">
        <w:rPr>
          <w:bCs/>
          <w:sz w:val="28"/>
          <w:szCs w:val="28"/>
        </w:rPr>
        <w:t>1. Замовник.</w:t>
      </w:r>
    </w:p>
    <w:p w:rsidR="00CB6E20" w:rsidRPr="008E36EC" w:rsidRDefault="00CB6E20" w:rsidP="00A22BD3">
      <w:pPr>
        <w:tabs>
          <w:tab w:val="left" w:pos="709"/>
        </w:tabs>
        <w:rPr>
          <w:sz w:val="28"/>
          <w:szCs w:val="28"/>
          <w:u w:val="single"/>
        </w:rPr>
      </w:pPr>
      <w:r w:rsidRPr="00F67B63">
        <w:rPr>
          <w:sz w:val="28"/>
          <w:szCs w:val="28"/>
        </w:rPr>
        <w:t>1.1. Найменування</w:t>
      </w:r>
      <w:r w:rsidRPr="00F67B63">
        <w:rPr>
          <w:sz w:val="28"/>
          <w:szCs w:val="28"/>
        </w:rPr>
        <w:br/>
      </w:r>
      <w:r w:rsidRPr="008E36EC">
        <w:rPr>
          <w:b/>
          <w:sz w:val="28"/>
          <w:szCs w:val="28"/>
          <w:u w:val="single"/>
        </w:rPr>
        <w:t>Районна адміністрація Запорізької міської ради по Заводському району.</w:t>
      </w:r>
    </w:p>
    <w:p w:rsidR="00CB6E20" w:rsidRPr="00FF6574" w:rsidRDefault="00CB6E20" w:rsidP="00866FA0">
      <w:pPr>
        <w:tabs>
          <w:tab w:val="left" w:pos="709"/>
        </w:tabs>
        <w:jc w:val="both"/>
        <w:rPr>
          <w:b/>
          <w:u w:val="single"/>
        </w:rPr>
      </w:pPr>
      <w:r w:rsidRPr="00F67B63">
        <w:rPr>
          <w:sz w:val="28"/>
          <w:szCs w:val="28"/>
        </w:rPr>
        <w:t>1.2.Місцезнаходження</w:t>
      </w:r>
      <w:r w:rsidRPr="00F67B63">
        <w:rPr>
          <w:sz w:val="28"/>
          <w:szCs w:val="28"/>
        </w:rPr>
        <w:br/>
      </w:r>
      <w:r w:rsidRPr="008E36EC">
        <w:rPr>
          <w:b/>
          <w:sz w:val="28"/>
          <w:szCs w:val="28"/>
          <w:u w:val="single"/>
        </w:rPr>
        <w:t>вул. Лізи Чайкіної, буд. № 56, Запорізька область,  м.  Запоріжжя, Заводський район, 69067.</w:t>
      </w:r>
    </w:p>
    <w:p w:rsidR="00CB6E20" w:rsidRPr="00FF6574" w:rsidRDefault="00CB6E20" w:rsidP="00B62D60">
      <w:pPr>
        <w:widowControl w:val="0"/>
        <w:tabs>
          <w:tab w:val="left" w:pos="1440"/>
        </w:tabs>
        <w:outlineLvl w:val="2"/>
        <w:rPr>
          <w:lang w:val="ru-RU"/>
        </w:rPr>
      </w:pPr>
      <w:r w:rsidRPr="00F67B63">
        <w:rPr>
          <w:sz w:val="28"/>
          <w:szCs w:val="28"/>
        </w:rPr>
        <w:t>1.3. Відповідальний за проведення торгів</w:t>
      </w:r>
      <w:r w:rsidRPr="00F67B63"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Волошина Олена Борисівна</w:t>
      </w:r>
      <w:r w:rsidRPr="00FF6574">
        <w:rPr>
          <w:u w:val="single"/>
          <w:lang w:val="ru-RU"/>
        </w:rPr>
        <w:t>,</w:t>
      </w:r>
    </w:p>
    <w:p w:rsidR="00CB6E20" w:rsidRPr="00554726" w:rsidRDefault="00CB6E20" w:rsidP="00B62D60">
      <w:pPr>
        <w:widowControl w:val="0"/>
        <w:tabs>
          <w:tab w:val="left" w:pos="1440"/>
        </w:tabs>
        <w:outlineLvl w:val="2"/>
        <w:rPr>
          <w:sz w:val="20"/>
          <w:szCs w:val="20"/>
        </w:rPr>
      </w:pPr>
      <w:r w:rsidRPr="00554726">
        <w:rPr>
          <w:sz w:val="20"/>
          <w:szCs w:val="20"/>
        </w:rPr>
        <w:t>(прізвище, ім’я, по батькові)</w:t>
      </w:r>
    </w:p>
    <w:p w:rsidR="00CB6E20" w:rsidRPr="008E36EC" w:rsidRDefault="00CB6E20" w:rsidP="00B62D60">
      <w:pPr>
        <w:widowControl w:val="0"/>
        <w:tabs>
          <w:tab w:val="left" w:pos="1440"/>
        </w:tabs>
        <w:outlineLvl w:val="2"/>
        <w:rPr>
          <w:sz w:val="28"/>
          <w:szCs w:val="28"/>
        </w:rPr>
      </w:pPr>
      <w:r w:rsidRPr="001E3EC2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(061)289</w:t>
      </w:r>
      <w:r w:rsidRPr="008E36EC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81</w:t>
      </w:r>
      <w:r w:rsidRPr="008E36EC">
        <w:rPr>
          <w:b/>
          <w:sz w:val="28"/>
          <w:szCs w:val="28"/>
          <w:u w:val="single"/>
        </w:rPr>
        <w:t>-</w:t>
      </w:r>
      <w:r>
        <w:rPr>
          <w:b/>
          <w:sz w:val="28"/>
          <w:szCs w:val="28"/>
          <w:u w:val="single"/>
        </w:rPr>
        <w:t>10</w:t>
      </w:r>
      <w:r w:rsidRPr="008E36EC">
        <w:rPr>
          <w:sz w:val="28"/>
          <w:szCs w:val="28"/>
        </w:rPr>
        <w:t xml:space="preserve">, </w:t>
      </w:r>
      <w:r w:rsidRPr="008E36EC">
        <w:rPr>
          <w:sz w:val="28"/>
          <w:szCs w:val="28"/>
        </w:rPr>
        <w:br/>
      </w:r>
      <w:r w:rsidRPr="001E3EC2">
        <w:rPr>
          <w:sz w:val="28"/>
          <w:szCs w:val="28"/>
        </w:rPr>
        <w:t xml:space="preserve">телефакс </w:t>
      </w:r>
      <w:r>
        <w:rPr>
          <w:sz w:val="28"/>
          <w:szCs w:val="28"/>
        </w:rPr>
        <w:t xml:space="preserve">  </w:t>
      </w:r>
      <w:r w:rsidRPr="008E36EC">
        <w:rPr>
          <w:b/>
          <w:sz w:val="28"/>
          <w:szCs w:val="28"/>
          <w:u w:val="single"/>
        </w:rPr>
        <w:t>(061)289–81–14</w:t>
      </w:r>
      <w:r w:rsidRPr="008E36EC">
        <w:rPr>
          <w:sz w:val="28"/>
          <w:szCs w:val="28"/>
        </w:rPr>
        <w:t>.</w:t>
      </w:r>
    </w:p>
    <w:p w:rsidR="00CB6E20" w:rsidRDefault="00CB6E20" w:rsidP="00DE70BE">
      <w:pPr>
        <w:widowControl w:val="0"/>
        <w:tabs>
          <w:tab w:val="left" w:pos="1440"/>
        </w:tabs>
        <w:ind w:firstLine="720"/>
        <w:outlineLvl w:val="2"/>
        <w:rPr>
          <w:sz w:val="28"/>
          <w:szCs w:val="28"/>
        </w:rPr>
      </w:pPr>
    </w:p>
    <w:p w:rsidR="00CB6E20" w:rsidRDefault="00CB6E20" w:rsidP="00C716EC">
      <w:pPr>
        <w:shd w:val="clear" w:color="auto" w:fill="FFFFFF"/>
        <w:ind w:firstLine="708"/>
        <w:textAlignment w:val="baseline"/>
        <w:rPr>
          <w:sz w:val="28"/>
          <w:szCs w:val="28"/>
        </w:rPr>
      </w:pPr>
      <w:r w:rsidRPr="00F67B63">
        <w:rPr>
          <w:sz w:val="28"/>
          <w:szCs w:val="28"/>
        </w:rPr>
        <w:t xml:space="preserve">2. Інформація про предмет закупівлі </w:t>
      </w:r>
    </w:p>
    <w:p w:rsidR="00CB6E20" w:rsidRPr="0028490D" w:rsidRDefault="00CB6E20" w:rsidP="00C716EC">
      <w:pPr>
        <w:shd w:val="clear" w:color="auto" w:fill="FFFFFF"/>
        <w:ind w:firstLine="708"/>
        <w:jc w:val="both"/>
        <w:textAlignment w:val="baseline"/>
        <w:rPr>
          <w:b/>
          <w:sz w:val="28"/>
          <w:szCs w:val="28"/>
        </w:rPr>
      </w:pPr>
      <w:r w:rsidRPr="0028490D">
        <w:rPr>
          <w:b/>
          <w:sz w:val="28"/>
          <w:szCs w:val="28"/>
        </w:rPr>
        <w:t>Код ДК 016:2010 - 42.11.1 Дороги автомобільні та автомагістралі, інші дороги, елементи доріг; злітно-посадкові смуги летовищ (42.11.10-00.00 - Дороги автомобільні та автомагістралі, інші дороги, елементи доріг; злітно-посадкові смуги летовищ), (за кодом ДК 021:2015 - 45233000-9 Будівництво, влаштовування фундаменту та покриття шосе, доріг), проведення робіт по відновленню  асфальтового покриття прибудинкових територій та внутрішньоквартальних проїздів (поточний ремонт).</w:t>
      </w:r>
    </w:p>
    <w:p w:rsidR="00CB6E20" w:rsidRPr="00E05CAA" w:rsidRDefault="00CB6E20" w:rsidP="00C716EC">
      <w:pPr>
        <w:shd w:val="clear" w:color="auto" w:fill="FFFFFF"/>
        <w:textAlignment w:val="baseline"/>
        <w:rPr>
          <w:b/>
          <w:u w:val="single"/>
        </w:rPr>
      </w:pPr>
    </w:p>
    <w:p w:rsidR="00CB6E20" w:rsidRDefault="00CB6E20" w:rsidP="00B62D60">
      <w:pPr>
        <w:widowControl w:val="0"/>
        <w:tabs>
          <w:tab w:val="left" w:pos="1440"/>
        </w:tabs>
        <w:ind w:firstLine="720"/>
        <w:outlineLvl w:val="2"/>
        <w:rPr>
          <w:sz w:val="28"/>
          <w:szCs w:val="28"/>
        </w:rPr>
      </w:pPr>
      <w:r w:rsidRPr="00F67B63">
        <w:rPr>
          <w:sz w:val="28"/>
          <w:szCs w:val="28"/>
        </w:rPr>
        <w:t>3. Дата оприлюднення та номер оголошення про проведення процедури закупівлі, розміщеного на веб-порталі Уповноваженого органу з питань закупівель</w:t>
      </w:r>
    </w:p>
    <w:p w:rsidR="00CB6E20" w:rsidRPr="003509CA" w:rsidRDefault="00CB6E20" w:rsidP="008E36EC">
      <w:pPr>
        <w:widowControl w:val="0"/>
        <w:tabs>
          <w:tab w:val="left" w:pos="1440"/>
          <w:tab w:val="left" w:pos="7065"/>
        </w:tabs>
        <w:outlineLvl w:val="2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Дата оприлюднення 01</w:t>
      </w:r>
      <w:r w:rsidRPr="002D5738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4.2016, номер оголошення № 093460</w:t>
      </w:r>
      <w:r w:rsidRPr="003509CA">
        <w:rPr>
          <w:b/>
          <w:sz w:val="28"/>
          <w:szCs w:val="28"/>
          <w:u w:val="single"/>
        </w:rPr>
        <w:t>.</w:t>
      </w:r>
      <w:r w:rsidRPr="003509CA">
        <w:rPr>
          <w:b/>
          <w:sz w:val="28"/>
          <w:szCs w:val="28"/>
          <w:u w:val="single"/>
        </w:rPr>
        <w:tab/>
      </w:r>
    </w:p>
    <w:p w:rsidR="00CB6E20" w:rsidRDefault="00CB6E20" w:rsidP="00DE70BE">
      <w:pPr>
        <w:widowControl w:val="0"/>
        <w:tabs>
          <w:tab w:val="left" w:pos="1440"/>
        </w:tabs>
        <w:ind w:firstLine="720"/>
        <w:jc w:val="both"/>
        <w:rPr>
          <w:sz w:val="28"/>
          <w:szCs w:val="28"/>
        </w:rPr>
      </w:pPr>
    </w:p>
    <w:p w:rsidR="00CB6E20" w:rsidRDefault="00CB6E20" w:rsidP="00645BD3">
      <w:pPr>
        <w:widowControl w:val="0"/>
        <w:tabs>
          <w:tab w:val="left" w:pos="1440"/>
        </w:tabs>
        <w:ind w:firstLine="720"/>
        <w:jc w:val="both"/>
        <w:rPr>
          <w:sz w:val="28"/>
          <w:szCs w:val="28"/>
        </w:rPr>
      </w:pPr>
      <w:r w:rsidRPr="00F67B63">
        <w:rPr>
          <w:sz w:val="28"/>
          <w:szCs w:val="28"/>
        </w:rPr>
        <w:t xml:space="preserve">4. Розкриття пропозицій конкурсних торгів (кваліфікаційних  пропозицій, </w:t>
      </w:r>
      <w:r>
        <w:rPr>
          <w:sz w:val="28"/>
          <w:szCs w:val="28"/>
        </w:rPr>
        <w:t xml:space="preserve">цінових пропозицій) відбулося     </w:t>
      </w:r>
    </w:p>
    <w:p w:rsidR="00CB6E20" w:rsidRPr="008E36EC" w:rsidRDefault="00CB6E20" w:rsidP="00645BD3">
      <w:pPr>
        <w:widowControl w:val="0"/>
        <w:tabs>
          <w:tab w:val="left" w:pos="1440"/>
        </w:tabs>
        <w:ind w:firstLine="720"/>
        <w:jc w:val="both"/>
        <w:rPr>
          <w:sz w:val="28"/>
          <w:szCs w:val="28"/>
        </w:rPr>
      </w:pPr>
      <w:r w:rsidRPr="008E36EC"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05</w:t>
      </w:r>
      <w:r w:rsidRPr="008E36EC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5</w:t>
      </w:r>
      <w:r w:rsidRPr="008E36EC">
        <w:rPr>
          <w:b/>
          <w:sz w:val="28"/>
          <w:szCs w:val="28"/>
          <w:u w:val="single"/>
        </w:rPr>
        <w:t>.2016</w:t>
      </w:r>
      <w:r w:rsidRPr="008E36EC">
        <w:rPr>
          <w:sz w:val="28"/>
          <w:szCs w:val="28"/>
        </w:rPr>
        <w:t xml:space="preserve">           </w:t>
      </w:r>
      <w:r w:rsidRPr="008E36EC">
        <w:rPr>
          <w:b/>
          <w:sz w:val="28"/>
          <w:szCs w:val="28"/>
          <w:u w:val="single"/>
        </w:rPr>
        <w:t>11:00</w:t>
      </w:r>
      <w:r w:rsidRPr="008E36EC">
        <w:rPr>
          <w:sz w:val="28"/>
          <w:szCs w:val="28"/>
        </w:rPr>
        <w:t xml:space="preserve"> .</w:t>
      </w:r>
    </w:p>
    <w:p w:rsidR="00CB6E20" w:rsidRDefault="00CB6E20" w:rsidP="00DE70BE">
      <w:pPr>
        <w:widowControl w:val="0"/>
        <w:tabs>
          <w:tab w:val="left" w:pos="144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E70BE">
        <w:rPr>
          <w:sz w:val="20"/>
          <w:szCs w:val="20"/>
        </w:rPr>
        <w:t xml:space="preserve">  (дата)  </w:t>
      </w:r>
      <w:r>
        <w:rPr>
          <w:sz w:val="20"/>
          <w:szCs w:val="20"/>
        </w:rPr>
        <w:t xml:space="preserve">                          </w:t>
      </w:r>
      <w:r w:rsidRPr="00DE70BE">
        <w:rPr>
          <w:sz w:val="20"/>
          <w:szCs w:val="20"/>
        </w:rPr>
        <w:t>(час)</w:t>
      </w:r>
    </w:p>
    <w:p w:rsidR="00CB6E20" w:rsidRDefault="00CB6E20" w:rsidP="00DE70BE">
      <w:pPr>
        <w:widowControl w:val="0"/>
        <w:tabs>
          <w:tab w:val="left" w:pos="1440"/>
        </w:tabs>
        <w:ind w:firstLine="720"/>
        <w:jc w:val="both"/>
        <w:rPr>
          <w:sz w:val="20"/>
          <w:szCs w:val="20"/>
        </w:rPr>
      </w:pPr>
    </w:p>
    <w:p w:rsidR="00CB6E20" w:rsidRPr="00DE70BE" w:rsidRDefault="00CB6E20" w:rsidP="00DE70BE">
      <w:pPr>
        <w:widowControl w:val="0"/>
        <w:tabs>
          <w:tab w:val="left" w:pos="1440"/>
        </w:tabs>
        <w:ind w:firstLine="720"/>
        <w:jc w:val="both"/>
        <w:rPr>
          <w:sz w:val="20"/>
          <w:szCs w:val="20"/>
        </w:rPr>
      </w:pPr>
    </w:p>
    <w:p w:rsidR="00CB6E20" w:rsidRDefault="00CB6E20" w:rsidP="00DE70BE">
      <w:pPr>
        <w:widowControl w:val="0"/>
        <w:tabs>
          <w:tab w:val="left" w:pos="1440"/>
        </w:tabs>
        <w:ind w:firstLine="720"/>
        <w:outlineLvl w:val="2"/>
        <w:rPr>
          <w:sz w:val="28"/>
          <w:szCs w:val="28"/>
        </w:rPr>
      </w:pPr>
      <w:r w:rsidRPr="00F67B63">
        <w:rPr>
          <w:sz w:val="28"/>
          <w:szCs w:val="28"/>
        </w:rPr>
        <w:t>Місце розкриття</w:t>
      </w:r>
      <w:r w:rsidRPr="00C11246">
        <w:rPr>
          <w:sz w:val="28"/>
          <w:szCs w:val="28"/>
        </w:rPr>
        <w:t xml:space="preserve"> </w:t>
      </w:r>
    </w:p>
    <w:p w:rsidR="00CB6E20" w:rsidRPr="008E36EC" w:rsidRDefault="00CB6E20" w:rsidP="00DE70BE">
      <w:pPr>
        <w:widowControl w:val="0"/>
        <w:tabs>
          <w:tab w:val="left" w:pos="1440"/>
        </w:tabs>
        <w:ind w:firstLine="720"/>
        <w:jc w:val="both"/>
        <w:outlineLvl w:val="2"/>
        <w:rPr>
          <w:b/>
          <w:sz w:val="28"/>
          <w:szCs w:val="28"/>
          <w:u w:val="single"/>
          <w:lang w:val="ru-RU"/>
        </w:rPr>
      </w:pPr>
      <w:r w:rsidRPr="008E36EC">
        <w:rPr>
          <w:b/>
          <w:sz w:val="28"/>
          <w:szCs w:val="28"/>
          <w:u w:val="single"/>
        </w:rPr>
        <w:t xml:space="preserve">69067, </w:t>
      </w:r>
      <w:r w:rsidRPr="008E36EC">
        <w:rPr>
          <w:b/>
          <w:sz w:val="28"/>
          <w:szCs w:val="28"/>
          <w:u w:val="single"/>
          <w:lang w:val="ru-RU"/>
        </w:rPr>
        <w:t>Запорізька область, м. Запоріжжя, Заводський район, вул. Лізи Чайкіної, будинок 56, третій поверх, кабінет № 3</w:t>
      </w:r>
      <w:r w:rsidRPr="008E36EC">
        <w:rPr>
          <w:b/>
          <w:sz w:val="28"/>
          <w:szCs w:val="28"/>
          <w:u w:val="single"/>
        </w:rPr>
        <w:t>08</w:t>
      </w:r>
      <w:r w:rsidRPr="008E36EC">
        <w:rPr>
          <w:b/>
          <w:sz w:val="28"/>
          <w:szCs w:val="28"/>
          <w:u w:val="single"/>
          <w:lang w:val="ru-RU"/>
        </w:rPr>
        <w:t>.</w:t>
      </w:r>
    </w:p>
    <w:p w:rsidR="00CB6E20" w:rsidRPr="00F67B63" w:rsidRDefault="00CB6E20" w:rsidP="00DE70BE">
      <w:pPr>
        <w:widowControl w:val="0"/>
        <w:tabs>
          <w:tab w:val="left" w:pos="1440"/>
        </w:tabs>
        <w:ind w:firstLine="720"/>
        <w:jc w:val="both"/>
        <w:outlineLvl w:val="2"/>
        <w:rPr>
          <w:sz w:val="28"/>
          <w:szCs w:val="28"/>
        </w:rPr>
      </w:pPr>
      <w:r w:rsidRPr="00F67B63">
        <w:rPr>
          <w:sz w:val="28"/>
          <w:szCs w:val="28"/>
        </w:rPr>
        <w:t>5. Інформація щодо отриманих пропозицій конкурсних торгів (кваліфікаційних пропозицій, цінових пропозицій)</w:t>
      </w:r>
    </w:p>
    <w:p w:rsidR="00CB6E20" w:rsidRDefault="00CB6E20" w:rsidP="00DE70BE">
      <w:pPr>
        <w:widowControl w:val="0"/>
        <w:tabs>
          <w:tab w:val="left" w:pos="1440"/>
        </w:tabs>
        <w:ind w:firstLine="720"/>
        <w:jc w:val="both"/>
        <w:outlineLvl w:val="2"/>
        <w:rPr>
          <w:sz w:val="28"/>
          <w:szCs w:val="28"/>
        </w:rPr>
      </w:pPr>
    </w:p>
    <w:p w:rsidR="00CB6E20" w:rsidRPr="00130D27" w:rsidRDefault="00CB6E20" w:rsidP="00DE70BE">
      <w:pPr>
        <w:widowControl w:val="0"/>
        <w:tabs>
          <w:tab w:val="left" w:pos="1440"/>
        </w:tabs>
        <w:ind w:firstLine="720"/>
        <w:jc w:val="both"/>
        <w:outlineLvl w:val="2"/>
        <w:rPr>
          <w:sz w:val="4"/>
          <w:szCs w:val="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"/>
        <w:gridCol w:w="1763"/>
        <w:gridCol w:w="2651"/>
        <w:gridCol w:w="1917"/>
        <w:gridCol w:w="1788"/>
        <w:gridCol w:w="1254"/>
      </w:tblGrid>
      <w:tr w:rsidR="00CB6E20" w:rsidRPr="001801C5" w:rsidTr="0070136D">
        <w:tc>
          <w:tcPr>
            <w:tcW w:w="467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63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 w:rsidRPr="00F67B63">
              <w:rPr>
                <w:sz w:val="22"/>
                <w:szCs w:val="22"/>
              </w:rPr>
              <w:t>Номер і дата реєстрації замовником пропозиції конкурсних торгів (кваліфікаційної пропозиції, цінової пропозиції) </w:t>
            </w:r>
          </w:p>
        </w:tc>
        <w:tc>
          <w:tcPr>
            <w:tcW w:w="2322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 w:rsidRPr="00F67B63">
              <w:rPr>
                <w:sz w:val="22"/>
                <w:szCs w:val="22"/>
              </w:rPr>
              <w:t xml:space="preserve">Повне найменування (для юридичної особи) або прізвище, ім’я, по батькові (для фізичної особи) учасника процедури закупівлі, </w:t>
            </w:r>
            <w:r>
              <w:rPr>
                <w:sz w:val="22"/>
                <w:szCs w:val="22"/>
              </w:rPr>
              <w:t>к</w:t>
            </w:r>
            <w:r w:rsidRPr="00023C35">
              <w:rPr>
                <w:sz w:val="22"/>
                <w:szCs w:val="22"/>
              </w:rPr>
              <w:t>од за</w:t>
            </w:r>
            <w:r>
              <w:rPr>
                <w:sz w:val="22"/>
                <w:szCs w:val="22"/>
              </w:rPr>
              <w:t xml:space="preserve"> Є</w:t>
            </w:r>
            <w:r w:rsidRPr="00023C35">
              <w:rPr>
                <w:sz w:val="22"/>
                <w:szCs w:val="22"/>
              </w:rPr>
              <w:t>ДРПОУ</w:t>
            </w:r>
            <w:r w:rsidRPr="00F67B63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F67B63">
              <w:rPr>
                <w:sz w:val="22"/>
                <w:szCs w:val="22"/>
              </w:rPr>
              <w:t>реєстраційний номер облікової картки платника податків*, місцезнаходження/</w:t>
            </w:r>
          </w:p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 w:rsidRPr="00F67B63">
              <w:rPr>
                <w:sz w:val="22"/>
                <w:szCs w:val="22"/>
              </w:rPr>
              <w:t>місце проживання, телефон/телефакс </w:t>
            </w:r>
          </w:p>
        </w:tc>
        <w:tc>
          <w:tcPr>
            <w:tcW w:w="2036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 w:rsidRPr="00F67B63">
              <w:rPr>
                <w:sz w:val="22"/>
                <w:szCs w:val="22"/>
              </w:rPr>
              <w:t>Інформація про наявність чи відсутність необхідних документів, передбачених документацією конкурсних торгів</w:t>
            </w:r>
          </w:p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 w:rsidRPr="00F67B63">
              <w:rPr>
                <w:sz w:val="22"/>
                <w:szCs w:val="22"/>
              </w:rPr>
              <w:t>(запитом цінових пропозицій) </w:t>
            </w:r>
          </w:p>
        </w:tc>
        <w:tc>
          <w:tcPr>
            <w:tcW w:w="1922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 w:rsidRPr="00F67B63">
              <w:rPr>
                <w:sz w:val="22"/>
                <w:szCs w:val="22"/>
              </w:rPr>
              <w:t>Ціна пропозиції або ціни окремих частин предмета закупівлі (лотів) (якщо окремі частини предмета закупівлі визначені замовником для надання учасниками пропозицій щодо них) </w:t>
            </w:r>
          </w:p>
        </w:tc>
        <w:tc>
          <w:tcPr>
            <w:tcW w:w="1318" w:type="dxa"/>
          </w:tcPr>
          <w:p w:rsidR="00CB6E20" w:rsidRPr="001801C5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 w:rsidRPr="00F67B63">
              <w:rPr>
                <w:sz w:val="22"/>
                <w:szCs w:val="22"/>
              </w:rPr>
              <w:t>Примітка</w:t>
            </w:r>
          </w:p>
        </w:tc>
      </w:tr>
      <w:tr w:rsidR="00CB6E20" w:rsidRPr="001801C5" w:rsidTr="0070136D">
        <w:tc>
          <w:tcPr>
            <w:tcW w:w="467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1</w:t>
            </w:r>
          </w:p>
        </w:tc>
        <w:tc>
          <w:tcPr>
            <w:tcW w:w="1763" w:type="dxa"/>
          </w:tcPr>
          <w:p w:rsidR="00CB6E20" w:rsidRDefault="00CB6E20" w:rsidP="00D21E26">
            <w:pPr>
              <w:widowControl w:val="0"/>
              <w:tabs>
                <w:tab w:val="left" w:pos="1440"/>
              </w:tabs>
              <w:jc w:val="center"/>
              <w:outlineLvl w:val="2"/>
            </w:pPr>
          </w:p>
          <w:p w:rsidR="00CB6E20" w:rsidRDefault="00CB6E20" w:rsidP="00D21E26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№1</w:t>
            </w:r>
          </w:p>
          <w:p w:rsidR="00CB6E20" w:rsidRDefault="00CB6E20" w:rsidP="00D21E26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Дата реєстрації</w:t>
            </w:r>
          </w:p>
          <w:p w:rsidR="00CB6E20" w:rsidRDefault="00CB6E20" w:rsidP="003509CA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04.05.2016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F24BC2"/>
          <w:p w:rsidR="00CB6E20" w:rsidRDefault="00CB6E20" w:rsidP="00F24BC2"/>
          <w:p w:rsidR="00CB6E20" w:rsidRDefault="00CB6E20" w:rsidP="00F24BC2"/>
          <w:p w:rsidR="00CB6E20" w:rsidRPr="00F24BC2" w:rsidRDefault="00CB6E20" w:rsidP="00F24BC2"/>
        </w:tc>
        <w:tc>
          <w:tcPr>
            <w:tcW w:w="2322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ФОП ШЕВЧИНСЬКИЙ ФЕЛІКС БОРИСОВИЧ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ІНН 1475105430,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Запоріжжя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в. Ярославська 164,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69096,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т. 0676127192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т. 06122448872</w:t>
            </w:r>
          </w:p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  <w:tc>
          <w:tcPr>
            <w:tcW w:w="2036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Не повний пакет документів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Відсутні:</w:t>
            </w:r>
          </w:p>
          <w:p w:rsidR="00CB6E20" w:rsidRPr="006D0B87" w:rsidRDefault="00CB6E20" w:rsidP="00DE70BE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 w:rsidRPr="006D0B87">
              <w:rPr>
                <w:sz w:val="18"/>
                <w:szCs w:val="18"/>
              </w:rPr>
              <w:t>1)Копії аналогічних договорів;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 w:rsidRPr="006D0B87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>Баланс ф.1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Інформація стосовно антикорупційної програми;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Копія статуту;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Інформація про господарську діяльність відповідно статуту;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6) Копія паспорта та ІПН;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7) Копія ліцензії;</w:t>
            </w:r>
          </w:p>
          <w:p w:rsidR="00CB6E20" w:rsidRPr="0070136D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  <w:tc>
          <w:tcPr>
            <w:tcW w:w="1922" w:type="dxa"/>
          </w:tcPr>
          <w:p w:rsidR="00CB6E20" w:rsidRPr="006F3E4F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1 537 257,00 грн. (Один мільйон п</w:t>
            </w:r>
            <w:r w:rsidRPr="006F3E4F">
              <w:t>’</w:t>
            </w:r>
            <w:r>
              <w:t>ятсот тридцять сім тисяч двісті п</w:t>
            </w:r>
            <w:r w:rsidRPr="006F3E4F">
              <w:t>’</w:t>
            </w:r>
            <w:r>
              <w:t>ятдесят сім гривень 00 копійок) без ПДВ</w:t>
            </w:r>
          </w:p>
        </w:tc>
        <w:tc>
          <w:tcPr>
            <w:tcW w:w="1318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</w:tr>
      <w:tr w:rsidR="00CB6E20" w:rsidRPr="001801C5" w:rsidTr="0070136D">
        <w:tc>
          <w:tcPr>
            <w:tcW w:w="467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2</w:t>
            </w:r>
          </w:p>
        </w:tc>
        <w:tc>
          <w:tcPr>
            <w:tcW w:w="1763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21E26">
            <w:pPr>
              <w:widowControl w:val="0"/>
              <w:tabs>
                <w:tab w:val="left" w:pos="1440"/>
              </w:tabs>
              <w:jc w:val="center"/>
              <w:outlineLvl w:val="2"/>
            </w:pPr>
          </w:p>
          <w:p w:rsidR="00CB6E20" w:rsidRDefault="00CB6E20" w:rsidP="00D21E26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№2</w:t>
            </w:r>
          </w:p>
          <w:p w:rsidR="00CB6E20" w:rsidRDefault="00CB6E20" w:rsidP="009615F2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Дата реєстрації</w:t>
            </w:r>
          </w:p>
          <w:p w:rsidR="00CB6E20" w:rsidRDefault="00CB6E20" w:rsidP="003509CA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04.05.2016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  <w:tc>
          <w:tcPr>
            <w:tcW w:w="2322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ТОВАРИСТВО З ОБМЕЖЕНОЮ ВІДПОВІДАЛЬНІСТЮ</w:t>
            </w:r>
          </w:p>
          <w:p w:rsidR="00CB6E20" w:rsidRPr="002E08A7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 w:rsidRPr="002E08A7">
              <w:rPr>
                <w:b/>
              </w:rPr>
              <w:t>«Мега строй»</w:t>
            </w:r>
            <w:r>
              <w:rPr>
                <w:b/>
              </w:rPr>
              <w:t xml:space="preserve">, </w:t>
            </w:r>
            <w:r w:rsidRPr="002E08A7">
              <w:t>ЄДРПОУ 35269949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49059, Україна, Дніпропетровська обл., м. Дніпропетровськ, вул. Погребняка, буд. 18, кв. 34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Тел. 0673528000</w:t>
            </w:r>
          </w:p>
          <w:p w:rsidR="00CB6E20" w:rsidRPr="002E08A7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  <w:tc>
          <w:tcPr>
            <w:tcW w:w="2036" w:type="dxa"/>
          </w:tcPr>
          <w:p w:rsidR="00CB6E20" w:rsidRPr="0070136D" w:rsidRDefault="00CB6E20" w:rsidP="00A43252">
            <w:pPr>
              <w:widowControl w:val="0"/>
              <w:tabs>
                <w:tab w:val="left" w:pos="1440"/>
              </w:tabs>
              <w:outlineLvl w:val="2"/>
            </w:pPr>
            <w:r>
              <w:t>Всі документи в наявності</w:t>
            </w:r>
          </w:p>
        </w:tc>
        <w:tc>
          <w:tcPr>
            <w:tcW w:w="1922" w:type="dxa"/>
          </w:tcPr>
          <w:p w:rsidR="00CB6E20" w:rsidRPr="006F3E4F" w:rsidRDefault="00CB6E20" w:rsidP="00D63C54">
            <w:pPr>
              <w:widowControl w:val="0"/>
              <w:tabs>
                <w:tab w:val="left" w:pos="1440"/>
              </w:tabs>
              <w:outlineLvl w:val="2"/>
            </w:pPr>
            <w:r>
              <w:t>2 354 853, 66 грн. (Два мільйони триста п</w:t>
            </w:r>
            <w:r w:rsidRPr="006F3E4F">
              <w:t>’</w:t>
            </w:r>
            <w:r>
              <w:t>ятдесят чотири тисячі вісімсот п</w:t>
            </w:r>
            <w:r w:rsidRPr="006F3E4F">
              <w:t>’ятдесят три гривні 66 копійок) з ПДВ</w:t>
            </w:r>
          </w:p>
        </w:tc>
        <w:tc>
          <w:tcPr>
            <w:tcW w:w="1318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</w:tr>
      <w:tr w:rsidR="00CB6E20" w:rsidRPr="001801C5" w:rsidTr="0070136D">
        <w:tc>
          <w:tcPr>
            <w:tcW w:w="467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3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  <w:tc>
          <w:tcPr>
            <w:tcW w:w="1763" w:type="dxa"/>
          </w:tcPr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</w:p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№3</w:t>
            </w:r>
          </w:p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Дата реєстрації</w:t>
            </w:r>
          </w:p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04.05.2016</w:t>
            </w:r>
          </w:p>
          <w:p w:rsidR="00CB6E20" w:rsidRDefault="00CB6E20" w:rsidP="007327D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  <w:tc>
          <w:tcPr>
            <w:tcW w:w="2322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Приватне підприємство «Промтехсервіс»,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ЄДРПОУ 30502069,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Україна, 69032, Запорізька область, м. Запоріжжя, вул. Заднепровська, буд. 6, кв. 101,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тел./факс (0612)212-56-90, 212-56-92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  <w:tc>
          <w:tcPr>
            <w:tcW w:w="2036" w:type="dxa"/>
          </w:tcPr>
          <w:p w:rsidR="00CB6E20" w:rsidRDefault="00CB6E20" w:rsidP="00A43252">
            <w:pPr>
              <w:widowControl w:val="0"/>
              <w:tabs>
                <w:tab w:val="left" w:pos="1440"/>
              </w:tabs>
              <w:outlineLvl w:val="2"/>
            </w:pPr>
            <w:r>
              <w:t>Всі документи в наявності</w:t>
            </w:r>
          </w:p>
        </w:tc>
        <w:tc>
          <w:tcPr>
            <w:tcW w:w="1922" w:type="dxa"/>
          </w:tcPr>
          <w:p w:rsidR="00CB6E20" w:rsidRPr="00264A76" w:rsidRDefault="00CB6E20" w:rsidP="00D63C54">
            <w:pPr>
              <w:widowControl w:val="0"/>
              <w:tabs>
                <w:tab w:val="left" w:pos="1440"/>
              </w:tabs>
              <w:outlineLvl w:val="2"/>
            </w:pPr>
            <w:r>
              <w:t>1 717 860,00 грн. (Один мільйон сімсот сімнадцять тисяч вісімсот шістдесят гривень 00 копійок) з ПДВ</w:t>
            </w:r>
          </w:p>
        </w:tc>
        <w:tc>
          <w:tcPr>
            <w:tcW w:w="1318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</w:tr>
      <w:tr w:rsidR="00CB6E20" w:rsidRPr="001801C5" w:rsidTr="0070136D">
        <w:tc>
          <w:tcPr>
            <w:tcW w:w="467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4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  <w:tc>
          <w:tcPr>
            <w:tcW w:w="1763" w:type="dxa"/>
          </w:tcPr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</w:p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№4</w:t>
            </w:r>
          </w:p>
          <w:p w:rsidR="00CB6E20" w:rsidRDefault="00CB6E20" w:rsidP="00233FCD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Дата реєстрації</w:t>
            </w:r>
          </w:p>
          <w:p w:rsidR="00CB6E20" w:rsidRDefault="00CB6E20" w:rsidP="00233FCD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05.05.2016</w:t>
            </w:r>
          </w:p>
          <w:p w:rsidR="00CB6E20" w:rsidRDefault="00CB6E20" w:rsidP="00233FCD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</w:p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</w:p>
        </w:tc>
        <w:tc>
          <w:tcPr>
            <w:tcW w:w="2322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ТОВ «НАПІНА»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ЄДРПОУ 32343187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вул. Карпенка – Карого 60, оф.9, м. Запоріжжя, 69014,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тел. 2137353</w:t>
            </w:r>
          </w:p>
        </w:tc>
        <w:tc>
          <w:tcPr>
            <w:tcW w:w="2036" w:type="dxa"/>
          </w:tcPr>
          <w:p w:rsidR="00CB6E20" w:rsidRDefault="00CB6E20" w:rsidP="00A43252">
            <w:pPr>
              <w:widowControl w:val="0"/>
              <w:tabs>
                <w:tab w:val="left" w:pos="1440"/>
              </w:tabs>
              <w:outlineLvl w:val="2"/>
            </w:pPr>
            <w:r>
              <w:t>Не повний пакет документів</w:t>
            </w:r>
          </w:p>
          <w:p w:rsidR="00CB6E20" w:rsidRDefault="00CB6E20" w:rsidP="006D0B87">
            <w:pPr>
              <w:widowControl w:val="0"/>
              <w:tabs>
                <w:tab w:val="left" w:pos="1440"/>
              </w:tabs>
              <w:outlineLvl w:val="2"/>
            </w:pPr>
            <w:r>
              <w:t>Відсутні:</w:t>
            </w:r>
          </w:p>
          <w:p w:rsidR="00CB6E20" w:rsidRPr="006D0B87" w:rsidRDefault="00CB6E20" w:rsidP="006D0B87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 w:rsidRPr="006D0B87">
              <w:rPr>
                <w:sz w:val="18"/>
                <w:szCs w:val="18"/>
              </w:rPr>
              <w:t>1)</w:t>
            </w:r>
            <w:r>
              <w:rPr>
                <w:sz w:val="18"/>
                <w:szCs w:val="18"/>
              </w:rPr>
              <w:t>Не всі сторінки, які містять інформацію підписані та  містять печатку</w:t>
            </w:r>
            <w:r w:rsidRPr="006D0B87">
              <w:rPr>
                <w:sz w:val="18"/>
                <w:szCs w:val="18"/>
              </w:rPr>
              <w:t>;</w:t>
            </w:r>
          </w:p>
          <w:p w:rsidR="00CB6E20" w:rsidRDefault="00CB6E20" w:rsidP="006D0B87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 w:rsidRPr="006D0B87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>Рух грошових коштів  ф.№3</w:t>
            </w:r>
          </w:p>
          <w:p w:rsidR="00CB6E20" w:rsidRDefault="00CB6E20" w:rsidP="006D0B87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Інформація стосовно антикорупційної програми;</w:t>
            </w:r>
          </w:p>
          <w:p w:rsidR="00CB6E20" w:rsidRDefault="00CB6E20" w:rsidP="006D0B87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 Інформація про субпідрядників;</w:t>
            </w:r>
          </w:p>
          <w:p w:rsidR="00CB6E20" w:rsidRPr="008B3EB8" w:rsidRDefault="00CB6E20" w:rsidP="006D0B87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5) Інформація про господарську діяльність відповідно статуту;</w:t>
            </w:r>
          </w:p>
        </w:tc>
        <w:tc>
          <w:tcPr>
            <w:tcW w:w="1922" w:type="dxa"/>
          </w:tcPr>
          <w:p w:rsidR="00CB6E20" w:rsidRPr="00835F53" w:rsidRDefault="00CB6E20" w:rsidP="00D63C54">
            <w:pPr>
              <w:widowControl w:val="0"/>
              <w:tabs>
                <w:tab w:val="left" w:pos="1440"/>
              </w:tabs>
              <w:outlineLvl w:val="2"/>
              <w:rPr>
                <w:lang w:val="ru-RU"/>
              </w:rPr>
            </w:pPr>
            <w:r>
              <w:t>1 581 190,80 грн. (Один мільойон п</w:t>
            </w:r>
            <w:r w:rsidRPr="00835F53">
              <w:rPr>
                <w:lang w:val="ru-RU"/>
              </w:rPr>
              <w:t>’</w:t>
            </w:r>
            <w:r>
              <w:t>ятсот вісімдесят одна тисяча сто дев</w:t>
            </w:r>
            <w:r w:rsidRPr="00835F53">
              <w:rPr>
                <w:lang w:val="ru-RU"/>
              </w:rPr>
              <w:t>’</w:t>
            </w:r>
            <w:r>
              <w:rPr>
                <w:lang w:val="ru-RU"/>
              </w:rPr>
              <w:t>яносто гривень 80 копійок) з ПДВ</w:t>
            </w:r>
          </w:p>
        </w:tc>
        <w:tc>
          <w:tcPr>
            <w:tcW w:w="1318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</w:tr>
      <w:tr w:rsidR="00CB6E20" w:rsidRPr="001801C5" w:rsidTr="0070136D">
        <w:tc>
          <w:tcPr>
            <w:tcW w:w="467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5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  <w:tc>
          <w:tcPr>
            <w:tcW w:w="1763" w:type="dxa"/>
          </w:tcPr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</w:p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№5</w:t>
            </w:r>
          </w:p>
          <w:p w:rsidR="00CB6E20" w:rsidRDefault="00CB6E20" w:rsidP="00233FCD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Дата реєстрації</w:t>
            </w:r>
          </w:p>
          <w:p w:rsidR="00CB6E20" w:rsidRDefault="00CB6E20" w:rsidP="00233FCD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05.05.2016</w:t>
            </w:r>
          </w:p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</w:p>
        </w:tc>
        <w:tc>
          <w:tcPr>
            <w:tcW w:w="2322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Дочірнє підприємство «ЗАПОРІЗЬКИЙ ОБЛАВТОДОР» Відкритого Акціонерного Товариства «Державна акціонерна компанія» «Автомобільні дороги України»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 xml:space="preserve"> ЄДРПОУ 32025623,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 xml:space="preserve">Україна, 69095, м. Запоріжжя, 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вул. Українська, 50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 xml:space="preserve">телефон/факс: 8(061)787-54-31 / 8(061) 787 – 54 – 35 </w:t>
            </w:r>
          </w:p>
        </w:tc>
        <w:tc>
          <w:tcPr>
            <w:tcW w:w="2036" w:type="dxa"/>
          </w:tcPr>
          <w:p w:rsidR="00CB6E20" w:rsidRDefault="00CB6E20" w:rsidP="00A43252">
            <w:pPr>
              <w:widowControl w:val="0"/>
              <w:tabs>
                <w:tab w:val="left" w:pos="1440"/>
              </w:tabs>
              <w:outlineLvl w:val="2"/>
            </w:pPr>
            <w:r>
              <w:t>Не повний пакет документів</w:t>
            </w:r>
          </w:p>
          <w:p w:rsidR="00CB6E20" w:rsidRDefault="00CB6E20" w:rsidP="00A43252">
            <w:pPr>
              <w:widowControl w:val="0"/>
              <w:tabs>
                <w:tab w:val="left" w:pos="1440"/>
              </w:tabs>
              <w:outlineLvl w:val="2"/>
            </w:pPr>
            <w:r>
              <w:t>Відсутні:</w:t>
            </w:r>
          </w:p>
          <w:p w:rsidR="00CB6E20" w:rsidRDefault="00CB6E20" w:rsidP="001F0D99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1)Копія ліцензії;</w:t>
            </w:r>
          </w:p>
          <w:p w:rsidR="00CB6E20" w:rsidRPr="001F0D99" w:rsidRDefault="00CB6E20" w:rsidP="00A43252">
            <w:pPr>
              <w:widowControl w:val="0"/>
              <w:tabs>
                <w:tab w:val="left" w:pos="1440"/>
              </w:tabs>
              <w:outlineLvl w:val="2"/>
              <w:rPr>
                <w:sz w:val="18"/>
                <w:szCs w:val="18"/>
              </w:rPr>
            </w:pPr>
            <w:r w:rsidRPr="001F0D99">
              <w:rPr>
                <w:sz w:val="18"/>
                <w:szCs w:val="18"/>
              </w:rPr>
              <w:t>2)</w:t>
            </w:r>
            <w:r>
              <w:rPr>
                <w:sz w:val="18"/>
                <w:szCs w:val="18"/>
              </w:rPr>
              <w:t>Гарантійний лист.</w:t>
            </w:r>
          </w:p>
        </w:tc>
        <w:tc>
          <w:tcPr>
            <w:tcW w:w="1922" w:type="dxa"/>
          </w:tcPr>
          <w:p w:rsidR="00CB6E20" w:rsidRPr="00835F53" w:rsidRDefault="00CB6E20" w:rsidP="00D63C54">
            <w:pPr>
              <w:widowControl w:val="0"/>
              <w:tabs>
                <w:tab w:val="left" w:pos="1440"/>
              </w:tabs>
              <w:outlineLvl w:val="2"/>
            </w:pPr>
            <w:r>
              <w:t>1 679 893,20 грн. (Один мільйон шістсот сімдесят де</w:t>
            </w:r>
            <w:r w:rsidRPr="00835F53">
              <w:t xml:space="preserve">’вять тисяч вісімсот </w:t>
            </w:r>
            <w:r>
              <w:t xml:space="preserve"> </w:t>
            </w:r>
            <w:r w:rsidRPr="00835F53">
              <w:t>д</w:t>
            </w:r>
            <w:r>
              <w:t>ев</w:t>
            </w:r>
            <w:r w:rsidRPr="00835F53">
              <w:t>’</w:t>
            </w:r>
            <w:r>
              <w:t>яносто три гривні  20 копійок) з ПДВ</w:t>
            </w:r>
          </w:p>
        </w:tc>
        <w:tc>
          <w:tcPr>
            <w:tcW w:w="1318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</w:tr>
      <w:tr w:rsidR="00CB6E20" w:rsidRPr="001801C5" w:rsidTr="0070136D">
        <w:tc>
          <w:tcPr>
            <w:tcW w:w="467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6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  <w:tc>
          <w:tcPr>
            <w:tcW w:w="1763" w:type="dxa"/>
          </w:tcPr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</w:p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№6</w:t>
            </w:r>
          </w:p>
          <w:p w:rsidR="00CB6E20" w:rsidRDefault="00CB6E20" w:rsidP="000E344E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Дата реєстрації</w:t>
            </w:r>
          </w:p>
          <w:p w:rsidR="00CB6E20" w:rsidRDefault="00CB6E20" w:rsidP="000E344E">
            <w:pPr>
              <w:widowControl w:val="0"/>
              <w:tabs>
                <w:tab w:val="left" w:pos="1440"/>
              </w:tabs>
              <w:jc w:val="center"/>
              <w:outlineLvl w:val="2"/>
            </w:pPr>
            <w:r>
              <w:t>05.05.2016</w:t>
            </w:r>
          </w:p>
          <w:p w:rsidR="00CB6E20" w:rsidRDefault="00CB6E20" w:rsidP="007327DE">
            <w:pPr>
              <w:widowControl w:val="0"/>
              <w:tabs>
                <w:tab w:val="left" w:pos="1440"/>
              </w:tabs>
              <w:jc w:val="center"/>
              <w:outlineLvl w:val="2"/>
            </w:pPr>
          </w:p>
        </w:tc>
        <w:tc>
          <w:tcPr>
            <w:tcW w:w="2322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Комунальне підприємство «Експлуатаційне лінійне управління автомобільних шляхів»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ЄДРПОУ 03345018,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Запорізька область,          м. Запоріжжя, Вознесенівській район, вул. Волгоградська, 23,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69035,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 xml:space="preserve">тел./факс: </w:t>
            </w:r>
          </w:p>
          <w:p w:rsidR="00CB6E20" w:rsidRDefault="00CB6E20" w:rsidP="00DE70BE">
            <w:pPr>
              <w:widowControl w:val="0"/>
              <w:tabs>
                <w:tab w:val="left" w:pos="1440"/>
              </w:tabs>
              <w:outlineLvl w:val="2"/>
            </w:pPr>
            <w:r>
              <w:t>0612 34 – 35 – 11</w:t>
            </w:r>
          </w:p>
        </w:tc>
        <w:tc>
          <w:tcPr>
            <w:tcW w:w="2036" w:type="dxa"/>
          </w:tcPr>
          <w:p w:rsidR="00CB6E20" w:rsidRDefault="00CB6E20" w:rsidP="00A43252">
            <w:pPr>
              <w:widowControl w:val="0"/>
              <w:tabs>
                <w:tab w:val="left" w:pos="1440"/>
              </w:tabs>
              <w:outlineLvl w:val="2"/>
            </w:pPr>
            <w:r>
              <w:t>Не повний пакет документів</w:t>
            </w:r>
          </w:p>
          <w:p w:rsidR="00CB6E20" w:rsidRDefault="00CB6E20" w:rsidP="00A43252">
            <w:pPr>
              <w:widowControl w:val="0"/>
              <w:tabs>
                <w:tab w:val="left" w:pos="1440"/>
              </w:tabs>
              <w:outlineLvl w:val="2"/>
            </w:pPr>
            <w:r>
              <w:t>Відсутні:</w:t>
            </w:r>
          </w:p>
          <w:p w:rsidR="00CB6E20" w:rsidRDefault="00CB6E20" w:rsidP="00A43252">
            <w:pPr>
              <w:widowControl w:val="0"/>
              <w:tabs>
                <w:tab w:val="left" w:pos="1440"/>
              </w:tabs>
              <w:outlineLvl w:val="2"/>
            </w:pPr>
            <w:r>
              <w:rPr>
                <w:sz w:val="18"/>
                <w:szCs w:val="18"/>
              </w:rPr>
              <w:t>1)Копія ліцензії.</w:t>
            </w:r>
          </w:p>
        </w:tc>
        <w:tc>
          <w:tcPr>
            <w:tcW w:w="1922" w:type="dxa"/>
          </w:tcPr>
          <w:p w:rsidR="00CB6E20" w:rsidRDefault="00CB6E20" w:rsidP="00D63C54">
            <w:pPr>
              <w:widowControl w:val="0"/>
              <w:tabs>
                <w:tab w:val="left" w:pos="1440"/>
              </w:tabs>
              <w:outlineLvl w:val="2"/>
            </w:pPr>
            <w:r>
              <w:t>1 689 997, 20 грн. (Один мільйон шістсот вісімдесят де</w:t>
            </w:r>
            <w:r w:rsidRPr="00835F53">
              <w:t xml:space="preserve">’вять тисяч </w:t>
            </w:r>
            <w:r>
              <w:t xml:space="preserve"> </w:t>
            </w:r>
            <w:r w:rsidRPr="00835F53">
              <w:t>д</w:t>
            </w:r>
            <w:r>
              <w:t>ев</w:t>
            </w:r>
            <w:r w:rsidRPr="00835F53">
              <w:t>’</w:t>
            </w:r>
            <w:r>
              <w:t>ятсот дев</w:t>
            </w:r>
            <w:r w:rsidRPr="005F3A27">
              <w:t>’</w:t>
            </w:r>
            <w:r>
              <w:t>яносто сім гривень  20 копійок) з ПДВ</w:t>
            </w:r>
          </w:p>
        </w:tc>
        <w:tc>
          <w:tcPr>
            <w:tcW w:w="1318" w:type="dxa"/>
          </w:tcPr>
          <w:p w:rsidR="00CB6E20" w:rsidRPr="00F67B63" w:rsidRDefault="00CB6E20" w:rsidP="00DE70BE">
            <w:pPr>
              <w:widowControl w:val="0"/>
              <w:tabs>
                <w:tab w:val="left" w:pos="1440"/>
              </w:tabs>
              <w:outlineLvl w:val="2"/>
            </w:pPr>
          </w:p>
        </w:tc>
      </w:tr>
    </w:tbl>
    <w:p w:rsidR="00CB6E20" w:rsidRPr="001A0AF0" w:rsidRDefault="00CB6E20" w:rsidP="00DE70BE">
      <w:pPr>
        <w:widowControl w:val="0"/>
        <w:tabs>
          <w:tab w:val="left" w:pos="1440"/>
        </w:tabs>
        <w:ind w:firstLine="720"/>
        <w:jc w:val="both"/>
        <w:rPr>
          <w:sz w:val="20"/>
          <w:szCs w:val="20"/>
        </w:rPr>
      </w:pPr>
      <w:r w:rsidRPr="001A0AF0">
        <w:rPr>
          <w:sz w:val="20"/>
          <w:szCs w:val="20"/>
        </w:rPr>
        <w:t xml:space="preserve">* Серія та номер паспорта (для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відповідний контролюючий орган </w:t>
      </w:r>
      <w:r w:rsidRPr="001A0AF0">
        <w:rPr>
          <w:color w:val="000000"/>
          <w:sz w:val="20"/>
          <w:szCs w:val="20"/>
          <w:shd w:val="clear" w:color="auto" w:fill="FFFFFF"/>
        </w:rPr>
        <w:t>і мають відмітку в паспорті</w:t>
      </w:r>
      <w:r w:rsidRPr="001A0AF0">
        <w:rPr>
          <w:sz w:val="20"/>
          <w:szCs w:val="20"/>
        </w:rPr>
        <w:t>).</w:t>
      </w:r>
    </w:p>
    <w:p w:rsidR="00CB6E20" w:rsidRDefault="00CB6E20" w:rsidP="00DE70BE">
      <w:pPr>
        <w:widowControl w:val="0"/>
        <w:tabs>
          <w:tab w:val="left" w:pos="1440"/>
        </w:tabs>
        <w:ind w:firstLine="720"/>
        <w:rPr>
          <w:sz w:val="28"/>
          <w:szCs w:val="28"/>
        </w:rPr>
      </w:pPr>
    </w:p>
    <w:p w:rsidR="00CB6E20" w:rsidRDefault="00CB6E20" w:rsidP="00DE70BE">
      <w:pPr>
        <w:widowControl w:val="0"/>
        <w:tabs>
          <w:tab w:val="left" w:pos="1440"/>
        </w:tabs>
        <w:ind w:firstLine="720"/>
        <w:rPr>
          <w:sz w:val="28"/>
          <w:szCs w:val="28"/>
        </w:rPr>
      </w:pPr>
    </w:p>
    <w:p w:rsidR="00CB6E20" w:rsidRPr="001E3EC2" w:rsidRDefault="00CB6E20" w:rsidP="00DE70BE">
      <w:pPr>
        <w:widowControl w:val="0"/>
        <w:tabs>
          <w:tab w:val="left" w:pos="144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6. Присутні.</w:t>
      </w:r>
    </w:p>
    <w:p w:rsidR="00CB6E20" w:rsidRPr="001E3EC2" w:rsidRDefault="00CB6E20" w:rsidP="00DE70BE">
      <w:pPr>
        <w:widowControl w:val="0"/>
        <w:tabs>
          <w:tab w:val="left" w:pos="1440"/>
        </w:tabs>
        <w:ind w:firstLine="720"/>
        <w:rPr>
          <w:sz w:val="28"/>
          <w:szCs w:val="28"/>
        </w:rPr>
      </w:pPr>
      <w:r w:rsidRPr="001E3EC2">
        <w:rPr>
          <w:sz w:val="28"/>
          <w:szCs w:val="28"/>
        </w:rPr>
        <w:t>6.1. Від учасників процедури закупівлі: </w:t>
      </w:r>
    </w:p>
    <w:tbl>
      <w:tblPr>
        <w:tblW w:w="0" w:type="auto"/>
        <w:tblLook w:val="01E0"/>
      </w:tblPr>
      <w:tblGrid>
        <w:gridCol w:w="4293"/>
        <w:gridCol w:w="5278"/>
      </w:tblGrid>
      <w:tr w:rsidR="00CB6E20" w:rsidRPr="001E3EC2" w:rsidTr="005F3A27">
        <w:trPr>
          <w:trHeight w:val="615"/>
        </w:trPr>
        <w:tc>
          <w:tcPr>
            <w:tcW w:w="4641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ЧП «Промтехсервіс»</w:t>
            </w:r>
          </w:p>
          <w:p w:rsidR="00CB6E20" w:rsidRPr="005F3A27" w:rsidRDefault="00CB6E20" w:rsidP="00DE70BE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u w:val="single"/>
              </w:rPr>
            </w:pPr>
            <w:r w:rsidRPr="005F3A27">
              <w:rPr>
                <w:sz w:val="28"/>
                <w:szCs w:val="28"/>
                <w:u w:val="single"/>
              </w:rPr>
              <w:t>Деркач С.В.</w:t>
            </w:r>
          </w:p>
          <w:p w:rsidR="00CB6E20" w:rsidRPr="001E3EC2" w:rsidRDefault="00CB6E20" w:rsidP="00DE70BE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DE70BE">
              <w:rPr>
                <w:sz w:val="20"/>
                <w:szCs w:val="20"/>
              </w:rPr>
              <w:t xml:space="preserve"> (посада, прізвище, ініціали)</w:t>
            </w:r>
          </w:p>
        </w:tc>
        <w:tc>
          <w:tcPr>
            <w:tcW w:w="4930" w:type="dxa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CB6E20" w:rsidRPr="001E3EC2" w:rsidRDefault="00CB6E20" w:rsidP="00DE70BE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Pr="001E3EC2">
              <w:rPr>
                <w:sz w:val="28"/>
                <w:szCs w:val="28"/>
              </w:rPr>
              <w:t>_______________________</w:t>
            </w:r>
            <w:r w:rsidRPr="001E3EC2">
              <w:rPr>
                <w:sz w:val="28"/>
                <w:szCs w:val="28"/>
              </w:rPr>
              <w:br/>
            </w:r>
            <w:r w:rsidRPr="00DE70BE">
              <w:rPr>
                <w:sz w:val="20"/>
                <w:szCs w:val="20"/>
              </w:rPr>
              <w:t>(підпис)</w:t>
            </w:r>
          </w:p>
        </w:tc>
      </w:tr>
      <w:tr w:rsidR="00CB6E20" w:rsidRPr="001E3EC2" w:rsidTr="005F3A27">
        <w:tc>
          <w:tcPr>
            <w:tcW w:w="4641" w:type="dxa"/>
          </w:tcPr>
          <w:p w:rsidR="00CB6E20" w:rsidRDefault="00CB6E20" w:rsidP="00CF5173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CB6E20" w:rsidRPr="005F3A27" w:rsidRDefault="00CB6E20" w:rsidP="00CF5173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ФОП Шевчинський Ф.Б.</w:t>
            </w:r>
          </w:p>
          <w:p w:rsidR="00CB6E20" w:rsidRPr="001E3EC2" w:rsidRDefault="00CB6E20" w:rsidP="00CF5173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 w:rsidRPr="00DE70BE">
              <w:rPr>
                <w:sz w:val="20"/>
                <w:szCs w:val="20"/>
              </w:rPr>
              <w:t xml:space="preserve"> (посада, прізвище, ініціали)</w:t>
            </w:r>
          </w:p>
        </w:tc>
        <w:tc>
          <w:tcPr>
            <w:tcW w:w="4930" w:type="dxa"/>
          </w:tcPr>
          <w:p w:rsidR="00CB6E20" w:rsidRDefault="00CB6E20" w:rsidP="00CF5173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  <w:p w:rsidR="00CB6E20" w:rsidRPr="001E3EC2" w:rsidRDefault="00CB6E20" w:rsidP="00CF5173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Pr="001E3EC2">
              <w:rPr>
                <w:sz w:val="28"/>
                <w:szCs w:val="28"/>
              </w:rPr>
              <w:t>________________________</w:t>
            </w:r>
            <w:r w:rsidRPr="001E3EC2">
              <w:rPr>
                <w:sz w:val="28"/>
                <w:szCs w:val="28"/>
              </w:rPr>
              <w:br/>
            </w:r>
            <w:r w:rsidRPr="00DE70BE">
              <w:rPr>
                <w:sz w:val="20"/>
                <w:szCs w:val="20"/>
              </w:rPr>
              <w:t>(підпис)</w:t>
            </w:r>
          </w:p>
        </w:tc>
      </w:tr>
      <w:tr w:rsidR="00CB6E20" w:rsidRPr="001E3EC2" w:rsidTr="005F3A27">
        <w:tc>
          <w:tcPr>
            <w:tcW w:w="4641" w:type="dxa"/>
          </w:tcPr>
          <w:p w:rsidR="00CB6E20" w:rsidRDefault="00CB6E20" w:rsidP="00CF5173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CB6E20" w:rsidRPr="001E3EC2" w:rsidRDefault="00CB6E20" w:rsidP="00CF5173">
            <w:pPr>
              <w:widowControl w:val="0"/>
              <w:tabs>
                <w:tab w:val="left" w:pos="1440"/>
              </w:tabs>
              <w:jc w:val="center"/>
              <w:rPr>
                <w:sz w:val="28"/>
                <w:szCs w:val="28"/>
              </w:rPr>
            </w:pPr>
          </w:p>
        </w:tc>
      </w:tr>
      <w:tr w:rsidR="00CB6E20" w:rsidRPr="001E3EC2" w:rsidTr="00F24BC2">
        <w:tc>
          <w:tcPr>
            <w:tcW w:w="9571" w:type="dxa"/>
            <w:gridSpan w:val="2"/>
          </w:tcPr>
          <w:p w:rsidR="00CB6E20" w:rsidRDefault="00CB6E20" w:rsidP="00DE70BE">
            <w:pPr>
              <w:widowControl w:val="0"/>
              <w:tabs>
                <w:tab w:val="left" w:pos="1440"/>
              </w:tabs>
              <w:ind w:firstLine="720"/>
              <w:rPr>
                <w:sz w:val="28"/>
                <w:szCs w:val="28"/>
              </w:rPr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ind w:firstLine="720"/>
              <w:rPr>
                <w:sz w:val="28"/>
                <w:szCs w:val="28"/>
              </w:rPr>
            </w:pPr>
            <w:r w:rsidRPr="001E3EC2">
              <w:rPr>
                <w:sz w:val="28"/>
                <w:szCs w:val="28"/>
              </w:rPr>
              <w:t xml:space="preserve">Зауваження учасників процедури закупівлі </w:t>
            </w:r>
          </w:p>
          <w:p w:rsidR="00CB6E20" w:rsidRPr="001E3EC2" w:rsidRDefault="00CB6E20" w:rsidP="009615F2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____________________________________________________________________________________________________________________________________</w:t>
            </w:r>
          </w:p>
          <w:p w:rsidR="00CB6E20" w:rsidRDefault="00CB6E20" w:rsidP="00F24BC2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</w:p>
          <w:p w:rsidR="00CB6E20" w:rsidRDefault="00CB6E20" w:rsidP="00DE70BE">
            <w:pPr>
              <w:widowControl w:val="0"/>
              <w:tabs>
                <w:tab w:val="left" w:pos="1440"/>
              </w:tabs>
              <w:ind w:firstLine="720"/>
              <w:rPr>
                <w:sz w:val="28"/>
                <w:szCs w:val="28"/>
              </w:rPr>
            </w:pPr>
          </w:p>
          <w:p w:rsidR="00CB6E20" w:rsidRPr="001E3EC2" w:rsidRDefault="00CB6E20" w:rsidP="00DE70BE">
            <w:pPr>
              <w:widowControl w:val="0"/>
              <w:tabs>
                <w:tab w:val="left" w:pos="1440"/>
              </w:tabs>
              <w:ind w:firstLine="720"/>
              <w:rPr>
                <w:sz w:val="28"/>
                <w:szCs w:val="28"/>
              </w:rPr>
            </w:pPr>
            <w:r w:rsidRPr="001E3EC2">
              <w:rPr>
                <w:sz w:val="28"/>
                <w:szCs w:val="28"/>
              </w:rPr>
              <w:t>6.2. Від замовника (члени комітету з конкурсних торгів):</w:t>
            </w:r>
          </w:p>
          <w:p w:rsidR="00CB6E20" w:rsidRPr="00781D18" w:rsidRDefault="00CB6E20" w:rsidP="004A7CBD">
            <w:pPr>
              <w:widowControl w:val="0"/>
              <w:tabs>
                <w:tab w:val="left" w:pos="1440"/>
              </w:tabs>
              <w:rPr>
                <w:sz w:val="28"/>
                <w:szCs w:val="28"/>
                <w:u w:val="single"/>
              </w:rPr>
            </w:pPr>
          </w:p>
        </w:tc>
      </w:tr>
      <w:tr w:rsidR="00CB6E20" w:rsidRPr="001E3EC2" w:rsidTr="00F24BC2">
        <w:tc>
          <w:tcPr>
            <w:tcW w:w="9571" w:type="dxa"/>
            <w:gridSpan w:val="2"/>
          </w:tcPr>
          <w:p w:rsidR="00CB6E20" w:rsidRDefault="00CB6E20" w:rsidP="004A7CBD">
            <w:pPr>
              <w:widowControl w:val="0"/>
              <w:tabs>
                <w:tab w:val="left" w:pos="1440"/>
              </w:tabs>
            </w:pPr>
            <w:r>
              <w:t xml:space="preserve">Начальник відділу житлово-комунального </w:t>
            </w:r>
          </w:p>
          <w:p w:rsidR="00CB6E20" w:rsidRDefault="00CB6E20" w:rsidP="004A7CBD">
            <w:pPr>
              <w:widowControl w:val="0"/>
              <w:tabs>
                <w:tab w:val="left" w:pos="1440"/>
              </w:tabs>
            </w:pPr>
            <w:r w:rsidRPr="008F449A">
              <w:rPr>
                <w:u w:val="single"/>
              </w:rPr>
              <w:t>господарства                                      Кулак Ю.О.</w:t>
            </w:r>
            <w:r>
              <w:rPr>
                <w:u w:val="single"/>
              </w:rPr>
              <w:t xml:space="preserve">   </w:t>
            </w:r>
            <w:r w:rsidRPr="008F449A">
              <w:t xml:space="preserve">                   </w:t>
            </w:r>
            <w:r>
              <w:t>__________________________</w:t>
            </w:r>
          </w:p>
        </w:tc>
      </w:tr>
      <w:tr w:rsidR="00CB6E20" w:rsidRPr="001E3EC2" w:rsidTr="00CF3F09">
        <w:trPr>
          <w:trHeight w:val="403"/>
        </w:trPr>
        <w:tc>
          <w:tcPr>
            <w:tcW w:w="9571" w:type="dxa"/>
            <w:gridSpan w:val="2"/>
          </w:tcPr>
          <w:p w:rsidR="00CB6E20" w:rsidRPr="001E3EC2" w:rsidRDefault="00CB6E20" w:rsidP="00DE70BE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DE70BE">
              <w:rPr>
                <w:sz w:val="20"/>
                <w:szCs w:val="20"/>
              </w:rPr>
              <w:t xml:space="preserve"> (посада, прізвище, ініціали)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DE70B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DE70BE">
              <w:rPr>
                <w:sz w:val="20"/>
                <w:szCs w:val="20"/>
              </w:rPr>
              <w:t xml:space="preserve"> (підпис) </w:t>
            </w:r>
          </w:p>
        </w:tc>
      </w:tr>
      <w:tr w:rsidR="00CB6E20" w:rsidRPr="001E3EC2" w:rsidTr="00F24BC2">
        <w:trPr>
          <w:trHeight w:val="457"/>
        </w:trPr>
        <w:tc>
          <w:tcPr>
            <w:tcW w:w="9571" w:type="dxa"/>
            <w:gridSpan w:val="2"/>
          </w:tcPr>
          <w:p w:rsidR="00CB6E20" w:rsidRDefault="00CB6E20" w:rsidP="005E73A1">
            <w:pPr>
              <w:widowControl w:val="0"/>
              <w:tabs>
                <w:tab w:val="left" w:pos="1440"/>
              </w:tabs>
            </w:pPr>
            <w:r>
              <w:t xml:space="preserve">Головний спеціаліст відділу житлово-комунального </w:t>
            </w:r>
          </w:p>
          <w:p w:rsidR="00CB6E20" w:rsidRDefault="00CB6E20" w:rsidP="005E73A1">
            <w:pPr>
              <w:widowControl w:val="0"/>
              <w:tabs>
                <w:tab w:val="left" w:pos="1440"/>
              </w:tabs>
            </w:pPr>
            <w:r w:rsidRPr="008F449A">
              <w:rPr>
                <w:u w:val="single"/>
              </w:rPr>
              <w:t xml:space="preserve">господарства              </w:t>
            </w:r>
            <w:r>
              <w:rPr>
                <w:u w:val="single"/>
              </w:rPr>
              <w:t xml:space="preserve">                        Астраханцева Н.Л. </w:t>
            </w:r>
            <w:r w:rsidRPr="008F449A">
              <w:t xml:space="preserve">   </w:t>
            </w:r>
            <w:r>
              <w:t xml:space="preserve">       </w:t>
            </w:r>
            <w:r>
              <w:rPr>
                <w:sz w:val="28"/>
                <w:szCs w:val="28"/>
              </w:rPr>
              <w:t>__</w:t>
            </w:r>
            <w:r w:rsidRPr="001E3EC2">
              <w:rPr>
                <w:sz w:val="28"/>
                <w:szCs w:val="28"/>
              </w:rPr>
              <w:t>____________________</w:t>
            </w:r>
          </w:p>
        </w:tc>
      </w:tr>
      <w:tr w:rsidR="00CB6E20" w:rsidRPr="001E3EC2" w:rsidTr="00F24BC2">
        <w:trPr>
          <w:trHeight w:val="457"/>
        </w:trPr>
        <w:tc>
          <w:tcPr>
            <w:tcW w:w="9571" w:type="dxa"/>
            <w:gridSpan w:val="2"/>
          </w:tcPr>
          <w:p w:rsidR="00CB6E20" w:rsidRPr="001E3EC2" w:rsidRDefault="00CB6E20" w:rsidP="00CF5173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DE70BE">
              <w:rPr>
                <w:sz w:val="20"/>
                <w:szCs w:val="20"/>
              </w:rPr>
              <w:t xml:space="preserve">(посада, прізвище, ініціали)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DE70BE">
              <w:rPr>
                <w:sz w:val="20"/>
                <w:szCs w:val="20"/>
              </w:rPr>
              <w:t xml:space="preserve">   (підпис) </w:t>
            </w:r>
          </w:p>
        </w:tc>
      </w:tr>
      <w:tr w:rsidR="00CB6E20" w:rsidRPr="001E3EC2" w:rsidTr="00F24BC2">
        <w:trPr>
          <w:trHeight w:val="457"/>
        </w:trPr>
        <w:tc>
          <w:tcPr>
            <w:tcW w:w="9571" w:type="dxa"/>
            <w:gridSpan w:val="2"/>
          </w:tcPr>
          <w:p w:rsidR="00CB6E20" w:rsidRDefault="00CB6E20" w:rsidP="00214502">
            <w:pPr>
              <w:widowControl w:val="0"/>
              <w:tabs>
                <w:tab w:val="left" w:pos="1440"/>
              </w:tabs>
            </w:pPr>
            <w:r>
              <w:t xml:space="preserve">Головний спеціаліст відділу житлово-комунального </w:t>
            </w:r>
          </w:p>
          <w:p w:rsidR="00CB6E20" w:rsidRDefault="00CB6E20" w:rsidP="00214502">
            <w:pPr>
              <w:widowControl w:val="0"/>
              <w:tabs>
                <w:tab w:val="left" w:pos="1440"/>
              </w:tabs>
            </w:pPr>
            <w:r w:rsidRPr="008F449A">
              <w:rPr>
                <w:u w:val="single"/>
              </w:rPr>
              <w:t xml:space="preserve">господарства              </w:t>
            </w:r>
            <w:r>
              <w:rPr>
                <w:u w:val="single"/>
              </w:rPr>
              <w:t xml:space="preserve">                        Батіщева  </w:t>
            </w:r>
            <w:r w:rsidRPr="00C902F0">
              <w:rPr>
                <w:u w:val="single"/>
              </w:rPr>
              <w:t xml:space="preserve">Н.М. </w:t>
            </w:r>
            <w:r>
              <w:rPr>
                <w:u w:val="single"/>
              </w:rPr>
              <w:t xml:space="preserve">     </w:t>
            </w:r>
            <w:r w:rsidRPr="008F449A">
              <w:t xml:space="preserve">   </w:t>
            </w:r>
            <w:r>
              <w:t xml:space="preserve">       </w:t>
            </w:r>
            <w:r>
              <w:rPr>
                <w:sz w:val="28"/>
                <w:szCs w:val="28"/>
              </w:rPr>
              <w:t>__</w:t>
            </w:r>
            <w:r w:rsidRPr="001E3EC2">
              <w:rPr>
                <w:sz w:val="28"/>
                <w:szCs w:val="28"/>
              </w:rPr>
              <w:t>____________________</w:t>
            </w:r>
          </w:p>
        </w:tc>
      </w:tr>
      <w:tr w:rsidR="00CB6E20" w:rsidRPr="001E3EC2" w:rsidTr="00F24BC2">
        <w:trPr>
          <w:trHeight w:val="457"/>
        </w:trPr>
        <w:tc>
          <w:tcPr>
            <w:tcW w:w="9571" w:type="dxa"/>
            <w:gridSpan w:val="2"/>
          </w:tcPr>
          <w:p w:rsidR="00CB6E20" w:rsidRPr="001E3EC2" w:rsidRDefault="00CB6E20" w:rsidP="00214502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DE70BE">
              <w:rPr>
                <w:sz w:val="20"/>
                <w:szCs w:val="20"/>
              </w:rPr>
              <w:t xml:space="preserve">(посада, прізвище, ініціали)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DE70BE">
              <w:rPr>
                <w:sz w:val="20"/>
                <w:szCs w:val="20"/>
              </w:rPr>
              <w:t xml:space="preserve">   (підпис) </w:t>
            </w:r>
          </w:p>
        </w:tc>
      </w:tr>
      <w:tr w:rsidR="00CB6E20" w:rsidRPr="001E3EC2" w:rsidTr="00F24BC2">
        <w:trPr>
          <w:trHeight w:val="457"/>
        </w:trPr>
        <w:tc>
          <w:tcPr>
            <w:tcW w:w="9571" w:type="dxa"/>
            <w:gridSpan w:val="2"/>
          </w:tcPr>
          <w:p w:rsidR="00CB6E20" w:rsidRDefault="00CB6E20" w:rsidP="00D65CCB">
            <w:pPr>
              <w:widowControl w:val="0"/>
              <w:tabs>
                <w:tab w:val="left" w:pos="1440"/>
              </w:tabs>
            </w:pPr>
            <w:r>
              <w:t xml:space="preserve">Головний спеціаліст відділу економічного розвитку та </w:t>
            </w:r>
          </w:p>
          <w:p w:rsidR="00CB6E20" w:rsidRDefault="00CB6E20" w:rsidP="00D65CCB">
            <w:pPr>
              <w:widowControl w:val="0"/>
              <w:tabs>
                <w:tab w:val="left" w:pos="1440"/>
              </w:tabs>
            </w:pPr>
            <w:r>
              <w:rPr>
                <w:u w:val="single"/>
              </w:rPr>
              <w:t>підприємництва</w:t>
            </w:r>
            <w:r w:rsidRPr="008F449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Хижняк Н.В.  </w:t>
            </w:r>
            <w:r w:rsidRPr="008F449A">
              <w:t xml:space="preserve">      </w:t>
            </w:r>
            <w:r>
              <w:t xml:space="preserve">             </w:t>
            </w:r>
            <w:r>
              <w:rPr>
                <w:sz w:val="28"/>
                <w:szCs w:val="28"/>
              </w:rPr>
              <w:t>__</w:t>
            </w:r>
            <w:r w:rsidRPr="001E3EC2">
              <w:rPr>
                <w:sz w:val="28"/>
                <w:szCs w:val="28"/>
              </w:rPr>
              <w:t>____________________</w:t>
            </w:r>
          </w:p>
        </w:tc>
      </w:tr>
      <w:tr w:rsidR="00CB6E20" w:rsidRPr="001E3EC2" w:rsidTr="00F24BC2">
        <w:trPr>
          <w:trHeight w:val="457"/>
        </w:trPr>
        <w:tc>
          <w:tcPr>
            <w:tcW w:w="9571" w:type="dxa"/>
            <w:gridSpan w:val="2"/>
          </w:tcPr>
          <w:p w:rsidR="00CB6E20" w:rsidRPr="001E3EC2" w:rsidRDefault="00CB6E20" w:rsidP="00D65CCB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 w:rsidRPr="00DE70BE">
              <w:rPr>
                <w:sz w:val="20"/>
                <w:szCs w:val="20"/>
              </w:rPr>
              <w:t xml:space="preserve">(посада, прізвище, ініціали)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</w:t>
            </w:r>
            <w:r w:rsidRPr="00DE70BE">
              <w:rPr>
                <w:sz w:val="20"/>
                <w:szCs w:val="20"/>
              </w:rPr>
              <w:t xml:space="preserve">   (підпис) </w:t>
            </w:r>
          </w:p>
        </w:tc>
      </w:tr>
      <w:tr w:rsidR="00CB6E20" w:rsidRPr="001E3EC2" w:rsidTr="00F24BC2">
        <w:trPr>
          <w:trHeight w:val="457"/>
        </w:trPr>
        <w:tc>
          <w:tcPr>
            <w:tcW w:w="9571" w:type="dxa"/>
            <w:gridSpan w:val="2"/>
          </w:tcPr>
          <w:p w:rsidR="00CB6E20" w:rsidRDefault="00CB6E20" w:rsidP="004A7CBD">
            <w:pPr>
              <w:widowControl w:val="0"/>
              <w:tabs>
                <w:tab w:val="left" w:pos="1440"/>
              </w:tabs>
            </w:pPr>
            <w:r>
              <w:t xml:space="preserve">Начальник відділу адміністративно - правової </w:t>
            </w:r>
          </w:p>
          <w:p w:rsidR="00CB6E20" w:rsidRDefault="00CB6E20" w:rsidP="004A7CBD">
            <w:pPr>
              <w:widowControl w:val="0"/>
              <w:tabs>
                <w:tab w:val="left" w:pos="1440"/>
              </w:tabs>
            </w:pPr>
            <w:r>
              <w:rPr>
                <w:u w:val="single"/>
              </w:rPr>
              <w:t xml:space="preserve">роботи            </w:t>
            </w:r>
            <w:r w:rsidRPr="008F449A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                  Шеєнко Н.І.  </w:t>
            </w:r>
            <w:r w:rsidRPr="008F449A">
              <w:t xml:space="preserve">      </w:t>
            </w:r>
            <w:r>
              <w:t xml:space="preserve">              </w:t>
            </w:r>
            <w:r w:rsidRPr="001E3EC2">
              <w:rPr>
                <w:sz w:val="28"/>
                <w:szCs w:val="28"/>
              </w:rPr>
              <w:t>______________________</w:t>
            </w:r>
          </w:p>
        </w:tc>
      </w:tr>
      <w:tr w:rsidR="00CB6E20" w:rsidRPr="001E3EC2" w:rsidTr="00F24BC2">
        <w:trPr>
          <w:trHeight w:val="457"/>
        </w:trPr>
        <w:tc>
          <w:tcPr>
            <w:tcW w:w="9571" w:type="dxa"/>
            <w:gridSpan w:val="2"/>
          </w:tcPr>
          <w:p w:rsidR="00CB6E20" w:rsidRPr="001E3EC2" w:rsidRDefault="00CB6E20" w:rsidP="00CF5173">
            <w:pPr>
              <w:widowControl w:val="0"/>
              <w:tabs>
                <w:tab w:val="left" w:pos="1440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(п</w:t>
            </w:r>
            <w:r w:rsidRPr="00DE70BE">
              <w:rPr>
                <w:sz w:val="20"/>
                <w:szCs w:val="20"/>
              </w:rPr>
              <w:t xml:space="preserve">осада, прізвище, ініціали)               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DE70B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DE70BE">
              <w:rPr>
                <w:sz w:val="20"/>
                <w:szCs w:val="20"/>
              </w:rPr>
              <w:t xml:space="preserve"> (підпис) </w:t>
            </w:r>
          </w:p>
        </w:tc>
      </w:tr>
    </w:tbl>
    <w:p w:rsidR="00CB6E20" w:rsidRPr="00C902F0" w:rsidRDefault="00CB6E20" w:rsidP="00DE70BE">
      <w:pPr>
        <w:widowControl w:val="0"/>
        <w:tabs>
          <w:tab w:val="left" w:pos="1440"/>
        </w:tabs>
      </w:pPr>
      <w:r w:rsidRPr="00C902F0">
        <w:t xml:space="preserve">Голова комітету з конкурсних торгів </w:t>
      </w:r>
      <w:r>
        <w:t xml:space="preserve">          </w:t>
      </w:r>
      <w:r w:rsidRPr="00C902F0">
        <w:t>________________</w:t>
      </w:r>
      <w:r>
        <w:t xml:space="preserve">              </w:t>
      </w:r>
      <w:r w:rsidRPr="00C902F0">
        <w:rPr>
          <w:u w:val="single"/>
        </w:rPr>
        <w:t xml:space="preserve">О.Б. Волошина                                                                                                                                 </w:t>
      </w:r>
    </w:p>
    <w:p w:rsidR="00CB6E20" w:rsidRDefault="00CB6E20" w:rsidP="00DE70BE">
      <w:pPr>
        <w:widowControl w:val="0"/>
        <w:tabs>
          <w:tab w:val="left" w:pos="144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DE70BE">
        <w:rPr>
          <w:sz w:val="20"/>
          <w:szCs w:val="20"/>
        </w:rPr>
        <w:t xml:space="preserve">(підпис)            </w:t>
      </w:r>
      <w:r>
        <w:rPr>
          <w:sz w:val="20"/>
          <w:szCs w:val="20"/>
        </w:rPr>
        <w:t xml:space="preserve">        </w:t>
      </w:r>
      <w:r w:rsidRPr="00DE70BE">
        <w:rPr>
          <w:sz w:val="20"/>
          <w:szCs w:val="20"/>
        </w:rPr>
        <w:t xml:space="preserve">       (ініціали та прізвище)</w:t>
      </w:r>
      <w:r>
        <w:rPr>
          <w:sz w:val="28"/>
          <w:szCs w:val="28"/>
        </w:rPr>
        <w:t xml:space="preserve">     </w:t>
      </w:r>
    </w:p>
    <w:p w:rsidR="00CB6E20" w:rsidRPr="001E3EC2" w:rsidRDefault="00CB6E20" w:rsidP="00DE70BE">
      <w:pPr>
        <w:widowControl w:val="0"/>
        <w:tabs>
          <w:tab w:val="left" w:pos="1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М. П. </w:t>
      </w:r>
      <w:r w:rsidRPr="001E3EC2">
        <w:rPr>
          <w:sz w:val="28"/>
          <w:szCs w:val="28"/>
        </w:rPr>
        <w:t> </w:t>
      </w:r>
    </w:p>
    <w:p w:rsidR="00CB6E20" w:rsidRPr="001E3EC2" w:rsidRDefault="00CB6E20" w:rsidP="00DE70BE">
      <w:pPr>
        <w:widowControl w:val="0"/>
        <w:tabs>
          <w:tab w:val="left" w:pos="1440"/>
        </w:tabs>
        <w:rPr>
          <w:sz w:val="28"/>
          <w:szCs w:val="28"/>
        </w:rPr>
      </w:pPr>
      <w:r w:rsidRPr="00C902F0">
        <w:t xml:space="preserve">Секретар комітету з конкурсних торгів </w:t>
      </w:r>
      <w:r>
        <w:t xml:space="preserve">        ___</w:t>
      </w:r>
      <w:r w:rsidRPr="00C902F0">
        <w:t xml:space="preserve">_____________      </w:t>
      </w:r>
      <w:r>
        <w:t xml:space="preserve">       </w:t>
      </w:r>
      <w:r>
        <w:rPr>
          <w:u w:val="single"/>
        </w:rPr>
        <w:t>О.В. Гуржій</w:t>
      </w:r>
      <w:r w:rsidRPr="00C902F0">
        <w:br/>
      </w:r>
      <w:r w:rsidRPr="00DE70BE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                                 </w:t>
      </w:r>
      <w:r w:rsidRPr="00DE70BE">
        <w:rPr>
          <w:sz w:val="20"/>
          <w:szCs w:val="20"/>
        </w:rPr>
        <w:t xml:space="preserve">         (підпис)            </w:t>
      </w:r>
      <w:r>
        <w:rPr>
          <w:sz w:val="20"/>
          <w:szCs w:val="20"/>
        </w:rPr>
        <w:t xml:space="preserve">        </w:t>
      </w:r>
      <w:r w:rsidRPr="00DE70BE">
        <w:rPr>
          <w:sz w:val="20"/>
          <w:szCs w:val="20"/>
        </w:rPr>
        <w:t xml:space="preserve">     </w:t>
      </w:r>
      <w:r>
        <w:rPr>
          <w:sz w:val="20"/>
          <w:szCs w:val="20"/>
        </w:rPr>
        <w:t>(</w:t>
      </w:r>
      <w:r w:rsidRPr="00DE70BE">
        <w:rPr>
          <w:sz w:val="20"/>
          <w:szCs w:val="20"/>
        </w:rPr>
        <w:t>ініціали та прізвище)</w:t>
      </w:r>
      <w:r>
        <w:rPr>
          <w:sz w:val="28"/>
          <w:szCs w:val="28"/>
        </w:rPr>
        <w:t xml:space="preserve"> </w:t>
      </w:r>
    </w:p>
    <w:p w:rsidR="00CB6E20" w:rsidRPr="001E3EC2" w:rsidRDefault="00CB6E20" w:rsidP="00DE70BE">
      <w:pPr>
        <w:pStyle w:val="NormalWeb"/>
        <w:widowControl w:val="0"/>
        <w:tabs>
          <w:tab w:val="left" w:pos="1440"/>
        </w:tabs>
        <w:spacing w:before="0" w:beforeAutospacing="0" w:after="0" w:afterAutospacing="0"/>
        <w:jc w:val="both"/>
        <w:rPr>
          <w:sz w:val="28"/>
          <w:szCs w:val="28"/>
        </w:rPr>
      </w:pPr>
    </w:p>
    <w:sectPr w:rsidR="00CB6E20" w:rsidRPr="001E3EC2" w:rsidSect="009615F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E20" w:rsidRDefault="00CB6E20">
      <w:r>
        <w:separator/>
      </w:r>
    </w:p>
  </w:endnote>
  <w:endnote w:type="continuationSeparator" w:id="0">
    <w:p w:rsidR="00CB6E20" w:rsidRDefault="00CB6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E20" w:rsidRDefault="00CB6E20">
      <w:r>
        <w:separator/>
      </w:r>
    </w:p>
  </w:footnote>
  <w:footnote w:type="continuationSeparator" w:id="0">
    <w:p w:rsidR="00CB6E20" w:rsidRDefault="00CB6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20" w:rsidRDefault="00CB6E20" w:rsidP="000968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B6E20" w:rsidRDefault="00CB6E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20" w:rsidRDefault="00CB6E20" w:rsidP="0009688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B6E20" w:rsidRDefault="00CB6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04674"/>
    <w:multiLevelType w:val="multilevel"/>
    <w:tmpl w:val="21AE949A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4C564072"/>
    <w:multiLevelType w:val="hybridMultilevel"/>
    <w:tmpl w:val="52F04FDE"/>
    <w:lvl w:ilvl="0" w:tplc="BF363194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0BE"/>
    <w:rsid w:val="00023C35"/>
    <w:rsid w:val="00026CA0"/>
    <w:rsid w:val="00031A80"/>
    <w:rsid w:val="0005307A"/>
    <w:rsid w:val="00064B61"/>
    <w:rsid w:val="00095379"/>
    <w:rsid w:val="00096886"/>
    <w:rsid w:val="000A628D"/>
    <w:rsid w:val="000B299F"/>
    <w:rsid w:val="000E344E"/>
    <w:rsid w:val="000F2E23"/>
    <w:rsid w:val="000F79AF"/>
    <w:rsid w:val="00122FB2"/>
    <w:rsid w:val="00130D27"/>
    <w:rsid w:val="00141C05"/>
    <w:rsid w:val="001605C6"/>
    <w:rsid w:val="001801C5"/>
    <w:rsid w:val="001839CF"/>
    <w:rsid w:val="00190CC1"/>
    <w:rsid w:val="001A0AF0"/>
    <w:rsid w:val="001A3220"/>
    <w:rsid w:val="001A759D"/>
    <w:rsid w:val="001B5DD5"/>
    <w:rsid w:val="001D2BC0"/>
    <w:rsid w:val="001E3EC2"/>
    <w:rsid w:val="001F0D99"/>
    <w:rsid w:val="002030B2"/>
    <w:rsid w:val="00205ECA"/>
    <w:rsid w:val="00214502"/>
    <w:rsid w:val="00224126"/>
    <w:rsid w:val="00230EE1"/>
    <w:rsid w:val="00233402"/>
    <w:rsid w:val="00233FCD"/>
    <w:rsid w:val="0023594E"/>
    <w:rsid w:val="00254C12"/>
    <w:rsid w:val="00255792"/>
    <w:rsid w:val="002563E3"/>
    <w:rsid w:val="00264A76"/>
    <w:rsid w:val="002768C8"/>
    <w:rsid w:val="0028490D"/>
    <w:rsid w:val="00292AD1"/>
    <w:rsid w:val="002C54F7"/>
    <w:rsid w:val="002C786A"/>
    <w:rsid w:val="002D5738"/>
    <w:rsid w:val="002D60F7"/>
    <w:rsid w:val="002E08A7"/>
    <w:rsid w:val="00337B64"/>
    <w:rsid w:val="003509CA"/>
    <w:rsid w:val="00357602"/>
    <w:rsid w:val="00361125"/>
    <w:rsid w:val="00363F63"/>
    <w:rsid w:val="003B454E"/>
    <w:rsid w:val="003D1AB9"/>
    <w:rsid w:val="003D1F2A"/>
    <w:rsid w:val="003D5B93"/>
    <w:rsid w:val="00460704"/>
    <w:rsid w:val="004A5B85"/>
    <w:rsid w:val="004A7CBD"/>
    <w:rsid w:val="004D365F"/>
    <w:rsid w:val="00512366"/>
    <w:rsid w:val="005132EF"/>
    <w:rsid w:val="00543B48"/>
    <w:rsid w:val="00554726"/>
    <w:rsid w:val="00587319"/>
    <w:rsid w:val="005E73A1"/>
    <w:rsid w:val="005F3A27"/>
    <w:rsid w:val="005F4AD4"/>
    <w:rsid w:val="00633FBC"/>
    <w:rsid w:val="006359A9"/>
    <w:rsid w:val="0064402C"/>
    <w:rsid w:val="00645BD3"/>
    <w:rsid w:val="00664A7D"/>
    <w:rsid w:val="00693DF4"/>
    <w:rsid w:val="006A344A"/>
    <w:rsid w:val="006D0B87"/>
    <w:rsid w:val="006D586B"/>
    <w:rsid w:val="006E0D67"/>
    <w:rsid w:val="006E6B62"/>
    <w:rsid w:val="006F3E4F"/>
    <w:rsid w:val="006F7648"/>
    <w:rsid w:val="0070136D"/>
    <w:rsid w:val="00705E90"/>
    <w:rsid w:val="007327DE"/>
    <w:rsid w:val="0073671C"/>
    <w:rsid w:val="00781D18"/>
    <w:rsid w:val="007C0544"/>
    <w:rsid w:val="007F2713"/>
    <w:rsid w:val="00802DBD"/>
    <w:rsid w:val="00814C44"/>
    <w:rsid w:val="00820E9D"/>
    <w:rsid w:val="00835F53"/>
    <w:rsid w:val="0083634F"/>
    <w:rsid w:val="00842BEA"/>
    <w:rsid w:val="00855FA5"/>
    <w:rsid w:val="00865022"/>
    <w:rsid w:val="00866FA0"/>
    <w:rsid w:val="00883742"/>
    <w:rsid w:val="008B0A22"/>
    <w:rsid w:val="008B3EB8"/>
    <w:rsid w:val="008C1EE4"/>
    <w:rsid w:val="008E36EC"/>
    <w:rsid w:val="008F449A"/>
    <w:rsid w:val="008F52B3"/>
    <w:rsid w:val="00930D9F"/>
    <w:rsid w:val="00937274"/>
    <w:rsid w:val="009615F2"/>
    <w:rsid w:val="00976AD0"/>
    <w:rsid w:val="00980BB2"/>
    <w:rsid w:val="009E47B8"/>
    <w:rsid w:val="00A22BD3"/>
    <w:rsid w:val="00A317DB"/>
    <w:rsid w:val="00A43252"/>
    <w:rsid w:val="00A43E6F"/>
    <w:rsid w:val="00A74DF1"/>
    <w:rsid w:val="00A868BA"/>
    <w:rsid w:val="00A90AF3"/>
    <w:rsid w:val="00AB280A"/>
    <w:rsid w:val="00B02182"/>
    <w:rsid w:val="00B327DB"/>
    <w:rsid w:val="00B50078"/>
    <w:rsid w:val="00B52B30"/>
    <w:rsid w:val="00B62D60"/>
    <w:rsid w:val="00B77C45"/>
    <w:rsid w:val="00BB38B8"/>
    <w:rsid w:val="00BD7521"/>
    <w:rsid w:val="00BD7B79"/>
    <w:rsid w:val="00BE3E62"/>
    <w:rsid w:val="00BE7B74"/>
    <w:rsid w:val="00BF2383"/>
    <w:rsid w:val="00BF66DB"/>
    <w:rsid w:val="00C11246"/>
    <w:rsid w:val="00C12E80"/>
    <w:rsid w:val="00C427E1"/>
    <w:rsid w:val="00C716EC"/>
    <w:rsid w:val="00C76EFA"/>
    <w:rsid w:val="00C902F0"/>
    <w:rsid w:val="00CB58C1"/>
    <w:rsid w:val="00CB6E20"/>
    <w:rsid w:val="00CC666A"/>
    <w:rsid w:val="00CF3F09"/>
    <w:rsid w:val="00CF5173"/>
    <w:rsid w:val="00D055D4"/>
    <w:rsid w:val="00D174D7"/>
    <w:rsid w:val="00D21E26"/>
    <w:rsid w:val="00D24566"/>
    <w:rsid w:val="00D33739"/>
    <w:rsid w:val="00D41489"/>
    <w:rsid w:val="00D63C54"/>
    <w:rsid w:val="00D65CCB"/>
    <w:rsid w:val="00D77F7E"/>
    <w:rsid w:val="00D803F6"/>
    <w:rsid w:val="00DB56D8"/>
    <w:rsid w:val="00DE70BE"/>
    <w:rsid w:val="00E05CAA"/>
    <w:rsid w:val="00E12E9D"/>
    <w:rsid w:val="00E223E5"/>
    <w:rsid w:val="00E25FBF"/>
    <w:rsid w:val="00E413A6"/>
    <w:rsid w:val="00E43515"/>
    <w:rsid w:val="00E50F4D"/>
    <w:rsid w:val="00E51209"/>
    <w:rsid w:val="00E523DB"/>
    <w:rsid w:val="00E752BB"/>
    <w:rsid w:val="00E86620"/>
    <w:rsid w:val="00E87B0D"/>
    <w:rsid w:val="00EB7F93"/>
    <w:rsid w:val="00EC7383"/>
    <w:rsid w:val="00EF17A1"/>
    <w:rsid w:val="00F24BC2"/>
    <w:rsid w:val="00F32F58"/>
    <w:rsid w:val="00F436DB"/>
    <w:rsid w:val="00F479AC"/>
    <w:rsid w:val="00F67B63"/>
    <w:rsid w:val="00F80E4F"/>
    <w:rsid w:val="00FA1959"/>
    <w:rsid w:val="00FA44C9"/>
    <w:rsid w:val="00FF5D02"/>
    <w:rsid w:val="00FF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0BE"/>
    <w:rPr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E70B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3FBC"/>
    <w:rPr>
      <w:rFonts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uiPriority w:val="99"/>
    <w:rsid w:val="00DE70BE"/>
    <w:rPr>
      <w:rFonts w:cs="Times New Roman"/>
    </w:rPr>
  </w:style>
  <w:style w:type="paragraph" w:styleId="NormalWeb">
    <w:name w:val="Normal (Web)"/>
    <w:basedOn w:val="Normal"/>
    <w:uiPriority w:val="99"/>
    <w:rsid w:val="00DE70BE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3B454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3FBC"/>
    <w:rPr>
      <w:rFonts w:cs="Times New Roman"/>
      <w:sz w:val="24"/>
      <w:szCs w:val="24"/>
      <w:lang w:val="uk-UA" w:eastAsia="uk-UA"/>
    </w:rPr>
  </w:style>
  <w:style w:type="paragraph" w:customStyle="1" w:styleId="a">
    <w:name w:val="Знак"/>
    <w:basedOn w:val="Normal"/>
    <w:uiPriority w:val="99"/>
    <w:rsid w:val="004A7CB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438</TotalTime>
  <Pages>4</Pages>
  <Words>1194</Words>
  <Characters>6810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64</cp:revision>
  <cp:lastPrinted>2016-05-05T06:38:00Z</cp:lastPrinted>
  <dcterms:created xsi:type="dcterms:W3CDTF">2016-03-14T14:39:00Z</dcterms:created>
  <dcterms:modified xsi:type="dcterms:W3CDTF">2016-05-11T05:53:00Z</dcterms:modified>
</cp:coreProperties>
</file>